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1591" w14:textId="77777777" w:rsidR="00C2676A" w:rsidRDefault="00C2676A" w:rsidP="00C2676A">
      <w:r>
        <w:t>FLOW THAI MASSAGE</w:t>
      </w:r>
    </w:p>
    <w:p w14:paraId="3B69C6F8" w14:textId="27C1133B" w:rsidR="00C2676A" w:rsidRDefault="00C2676A" w:rsidP="00C2676A">
      <w:proofErr w:type="spellStart"/>
      <w:r>
        <w:t>Assisted</w:t>
      </w:r>
      <w:proofErr w:type="spellEnd"/>
      <w:r>
        <w:t xml:space="preserve"> Stretching · Pressure · </w:t>
      </w:r>
      <w:proofErr w:type="spellStart"/>
      <w:r>
        <w:t>Energy</w:t>
      </w:r>
      <w:proofErr w:type="spellEnd"/>
      <w:r>
        <w:t xml:space="preserve"> Flow</w:t>
      </w:r>
    </w:p>
    <w:p w14:paraId="6402E4E5" w14:textId="77777777" w:rsidR="00C2676A" w:rsidRDefault="00C2676A" w:rsidP="00C2676A">
      <w:r>
        <w:t xml:space="preserve">A massage </w:t>
      </w:r>
      <w:proofErr w:type="spellStart"/>
      <w:r>
        <w:t>that</w:t>
      </w:r>
      <w:proofErr w:type="spellEnd"/>
      <w:r>
        <w:t xml:space="preserve"> moves the body back </w:t>
      </w:r>
      <w:proofErr w:type="spellStart"/>
      <w:r>
        <w:t>into</w:t>
      </w:r>
      <w:proofErr w:type="spellEnd"/>
      <w:r>
        <w:t xml:space="preserve"> flow.</w:t>
      </w:r>
    </w:p>
    <w:p w14:paraId="5E1405FF" w14:textId="77777777" w:rsidR="00C2676A" w:rsidRDefault="00C2676A" w:rsidP="00C2676A">
      <w:proofErr w:type="spellStart"/>
      <w:r>
        <w:t>Inspired</w:t>
      </w:r>
      <w:proofErr w:type="spellEnd"/>
      <w:r>
        <w:t xml:space="preserve"> by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massage, Flow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dynamic</w:t>
      </w:r>
      <w:proofErr w:type="spellEnd"/>
      <w:r>
        <w:t xml:space="preserve">, </w:t>
      </w:r>
      <w:proofErr w:type="spellStart"/>
      <w:r>
        <w:t>oil</w:t>
      </w:r>
      <w:proofErr w:type="spellEnd"/>
      <w:r>
        <w:t xml:space="preserve">-free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assisted</w:t>
      </w:r>
      <w:proofErr w:type="spellEnd"/>
      <w:r>
        <w:t xml:space="preserve"> stretching, </w:t>
      </w:r>
      <w:proofErr w:type="spellStart"/>
      <w:r>
        <w:t>rhythmic</w:t>
      </w:r>
      <w:proofErr w:type="spellEnd"/>
      <w:r>
        <w:t xml:space="preserve"> pressure, and the activation of the </w:t>
      </w:r>
      <w:proofErr w:type="spellStart"/>
      <w:r>
        <w:t>body’s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channels</w:t>
      </w:r>
      <w:proofErr w:type="spellEnd"/>
      <w:r>
        <w:t xml:space="preserve">. </w:t>
      </w:r>
      <w:proofErr w:type="spellStart"/>
      <w:r>
        <w:t>Performed</w:t>
      </w:r>
      <w:proofErr w:type="spellEnd"/>
      <w:r>
        <w:t xml:space="preserve"> on a mat and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clothed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beyond</w:t>
      </w:r>
      <w:proofErr w:type="spellEnd"/>
      <w:r>
        <w:t xml:space="preserve"> surface relaxation to release </w:t>
      </w:r>
      <w:proofErr w:type="spellStart"/>
      <w:r>
        <w:t>deep</w:t>
      </w:r>
      <w:proofErr w:type="spellEnd"/>
      <w:r>
        <w:t xml:space="preserve"> tension,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>, and restore circulation.</w:t>
      </w:r>
    </w:p>
    <w:p w14:paraId="4136FB8D" w14:textId="77777777" w:rsidR="00C2676A" w:rsidRDefault="00C2676A" w:rsidP="00C2676A">
      <w:r>
        <w:t xml:space="preserve">The body </w:t>
      </w:r>
      <w:proofErr w:type="spellStart"/>
      <w:r>
        <w:t>is</w:t>
      </w:r>
      <w:proofErr w:type="spellEnd"/>
      <w:r>
        <w:t xml:space="preserve"> </w:t>
      </w:r>
      <w:proofErr w:type="spellStart"/>
      <w:r>
        <w:t>guided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sequence</w:t>
      </w:r>
      <w:proofErr w:type="spellEnd"/>
      <w:r>
        <w:t xml:space="preserve"> of </w:t>
      </w:r>
      <w:proofErr w:type="spellStart"/>
      <w:r>
        <w:t>movements</w:t>
      </w:r>
      <w:proofErr w:type="spellEnd"/>
      <w:r>
        <w:t xml:space="preserve"> — </w:t>
      </w:r>
      <w:proofErr w:type="spellStart"/>
      <w:r>
        <w:t>stretches</w:t>
      </w:r>
      <w:proofErr w:type="spellEnd"/>
      <w:r>
        <w:t xml:space="preserve">, compressions, and </w:t>
      </w:r>
      <w:proofErr w:type="spellStart"/>
      <w:r>
        <w:t>gentle</w:t>
      </w:r>
      <w:proofErr w:type="spellEnd"/>
      <w:r>
        <w:t xml:space="preserve"> traction — </w:t>
      </w:r>
      <w:proofErr w:type="spellStart"/>
      <w:r>
        <w:t>following</w:t>
      </w:r>
      <w:proofErr w:type="spellEnd"/>
      <w:r>
        <w:t xml:space="preserve"> the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pathways</w:t>
      </w:r>
      <w:proofErr w:type="spellEnd"/>
      <w:r>
        <w:t xml:space="preserve"> of </w:t>
      </w:r>
      <w:proofErr w:type="spellStart"/>
      <w:r>
        <w:t>energy</w:t>
      </w:r>
      <w:proofErr w:type="spellEnd"/>
      <w:r>
        <w:t xml:space="preserve">. There are no abrupt transitions. </w:t>
      </w:r>
      <w:proofErr w:type="spellStart"/>
      <w:r>
        <w:t>Each</w:t>
      </w:r>
      <w:proofErr w:type="spellEnd"/>
      <w:r>
        <w:t xml:space="preserve"> technique </w:t>
      </w:r>
      <w:proofErr w:type="spellStart"/>
      <w:r>
        <w:t>flows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the </w:t>
      </w:r>
      <w:proofErr w:type="spellStart"/>
      <w:r>
        <w:t>next</w:t>
      </w:r>
      <w:proofErr w:type="spellEnd"/>
      <w:r>
        <w:t xml:space="preserve">, </w:t>
      </w:r>
      <w:proofErr w:type="spellStart"/>
      <w:r>
        <w:t>creating</w:t>
      </w:r>
      <w:proofErr w:type="spellEnd"/>
      <w:r>
        <w:t xml:space="preserve"> a </w:t>
      </w:r>
      <w:proofErr w:type="spellStart"/>
      <w:r>
        <w:t>sense</w:t>
      </w:r>
      <w:proofErr w:type="spellEnd"/>
      <w:r>
        <w:t xml:space="preserve"> of </w:t>
      </w:r>
      <w:proofErr w:type="spellStart"/>
      <w:r>
        <w:t>coherence</w:t>
      </w:r>
      <w:proofErr w:type="spellEnd"/>
      <w:r>
        <w:t xml:space="preserve"> and </w:t>
      </w:r>
      <w:proofErr w:type="spellStart"/>
      <w:r>
        <w:t>ease</w:t>
      </w:r>
      <w:proofErr w:type="spellEnd"/>
      <w:r>
        <w:t>.</w:t>
      </w:r>
    </w:p>
    <w:p w14:paraId="755D29FC" w14:textId="77777777" w:rsidR="00C2676A" w:rsidRDefault="00C2676A" w:rsidP="00C2676A">
      <w:r>
        <w:t xml:space="preserve">Pressure </w:t>
      </w:r>
      <w:proofErr w:type="spellStart"/>
      <w:r>
        <w:t>is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hands, </w:t>
      </w:r>
      <w:proofErr w:type="spellStart"/>
      <w:r>
        <w:t>thumbs</w:t>
      </w:r>
      <w:proofErr w:type="spellEnd"/>
      <w:r>
        <w:t xml:space="preserve">, </w:t>
      </w:r>
      <w:proofErr w:type="spellStart"/>
      <w:r>
        <w:t>forearms</w:t>
      </w:r>
      <w:proofErr w:type="spellEnd"/>
      <w:r>
        <w:t xml:space="preserve">, and body </w:t>
      </w:r>
      <w:proofErr w:type="spellStart"/>
      <w:r>
        <w:t>weight</w:t>
      </w:r>
      <w:proofErr w:type="spellEnd"/>
      <w:r>
        <w:t xml:space="preserve">, </w:t>
      </w:r>
      <w:proofErr w:type="spellStart"/>
      <w:r>
        <w:t>allowing</w:t>
      </w:r>
      <w:proofErr w:type="spellEnd"/>
      <w:r>
        <w:t xml:space="preserve"> for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precision</w:t>
      </w:r>
      <w:proofErr w:type="spellEnd"/>
      <w:r>
        <w:t xml:space="preserve"> and </w:t>
      </w:r>
      <w:proofErr w:type="spellStart"/>
      <w:r>
        <w:t>depth</w:t>
      </w:r>
      <w:proofErr w:type="spellEnd"/>
      <w:r>
        <w:t xml:space="preserve">. At the </w:t>
      </w:r>
      <w:proofErr w:type="spellStart"/>
      <w:r>
        <w:t>same</w:t>
      </w:r>
      <w:proofErr w:type="spellEnd"/>
      <w:r>
        <w:t xml:space="preserve"> time, </w:t>
      </w:r>
      <w:proofErr w:type="spellStart"/>
      <w:r>
        <w:t>assisted</w:t>
      </w:r>
      <w:proofErr w:type="spellEnd"/>
      <w:r>
        <w:t xml:space="preserve"> </w:t>
      </w:r>
      <w:proofErr w:type="spellStart"/>
      <w:r>
        <w:t>stretches</w:t>
      </w:r>
      <w:proofErr w:type="spellEnd"/>
      <w:r>
        <w:t xml:space="preserve"> open the joints, </w:t>
      </w:r>
      <w:proofErr w:type="spellStart"/>
      <w:r>
        <w:t>lengthen</w:t>
      </w:r>
      <w:proofErr w:type="spellEnd"/>
      <w:r>
        <w:t xml:space="preserve"> the muscles, and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body.</w:t>
      </w:r>
    </w:p>
    <w:p w14:paraId="1220999E" w14:textId="77777777" w:rsidR="00C2676A" w:rsidRDefault="00C2676A" w:rsidP="00C2676A">
      <w:r>
        <w:t xml:space="preserve">The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immediate</w:t>
      </w:r>
      <w:proofErr w:type="spellEnd"/>
      <w:r>
        <w:t xml:space="preserve"> and tangible: a feeling of </w:t>
      </w:r>
      <w:proofErr w:type="spellStart"/>
      <w:r>
        <w:t>lightness</w:t>
      </w:r>
      <w:proofErr w:type="spellEnd"/>
      <w:r>
        <w:t xml:space="preserve">,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flexibility</w:t>
      </w:r>
      <w:proofErr w:type="spellEnd"/>
      <w:r>
        <w:t xml:space="preserve">, and a body </w:t>
      </w:r>
      <w:proofErr w:type="spellStart"/>
      <w:r>
        <w:t>that</w:t>
      </w:r>
      <w:proofErr w:type="spellEnd"/>
      <w:r>
        <w:t xml:space="preserve"> moves more </w:t>
      </w:r>
      <w:proofErr w:type="spellStart"/>
      <w:r>
        <w:t>freely</w:t>
      </w:r>
      <w:proofErr w:type="spellEnd"/>
      <w:r>
        <w:t xml:space="preserve"> and </w:t>
      </w:r>
      <w:proofErr w:type="spellStart"/>
      <w:r>
        <w:t>breathes</w:t>
      </w:r>
      <w:proofErr w:type="spellEnd"/>
      <w:r>
        <w:t xml:space="preserve"> more </w:t>
      </w:r>
      <w:proofErr w:type="spellStart"/>
      <w:r>
        <w:t>deeply</w:t>
      </w:r>
      <w:proofErr w:type="spellEnd"/>
      <w:r>
        <w:t>.</w:t>
      </w:r>
    </w:p>
    <w:p w14:paraId="51C21D94" w14:textId="6A57E9AA" w:rsidR="00C2676A" w:rsidRDefault="00C2676A" w:rsidP="00C2676A">
      <w:r>
        <w:t xml:space="preserve">This </w:t>
      </w:r>
      <w:proofErr w:type="spellStart"/>
      <w:r>
        <w:t>is</w:t>
      </w:r>
      <w:proofErr w:type="spellEnd"/>
      <w:r>
        <w:t xml:space="preserve"> not a passive massage. It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guided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the body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invited</w:t>
      </w:r>
      <w:proofErr w:type="spellEnd"/>
      <w:r>
        <w:t xml:space="preserve"> to release, </w:t>
      </w:r>
      <w:proofErr w:type="spellStart"/>
      <w:r>
        <w:t>reorganise</w:t>
      </w:r>
      <w:proofErr w:type="spellEnd"/>
      <w:r>
        <w:t xml:space="preserve">, and return to </w:t>
      </w:r>
      <w:proofErr w:type="spellStart"/>
      <w:r>
        <w:t>its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rhythm</w:t>
      </w:r>
      <w:proofErr w:type="spellEnd"/>
      <w:r>
        <w:t>.</w:t>
      </w:r>
    </w:p>
    <w:p w14:paraId="69D9644C" w14:textId="77777777" w:rsidR="00C2676A" w:rsidRDefault="00C2676A" w:rsidP="00C2676A"/>
    <w:p w14:paraId="1EF5A849" w14:textId="6580FE1D" w:rsidR="00C2676A" w:rsidRDefault="00C2676A" w:rsidP="00C2676A">
      <w:r>
        <w:t>30 min — 45 €</w:t>
      </w:r>
    </w:p>
    <w:p w14:paraId="2CA35CE1" w14:textId="3C505D2D" w:rsidR="00C2676A" w:rsidRDefault="00C2676A">
      <w:r>
        <w:t>60 min — 75 €</w:t>
      </w:r>
    </w:p>
    <w:sectPr w:rsidR="00C26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6A"/>
    <w:rsid w:val="00280120"/>
    <w:rsid w:val="00A75277"/>
    <w:rsid w:val="00C2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D3BB33"/>
  <w15:chartTrackingRefBased/>
  <w15:docId w15:val="{69BC936F-4773-C94F-B3A8-E9AF5457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6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6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6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6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6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6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6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6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6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6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6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6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676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676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676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676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676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676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6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6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6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6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6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676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676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676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6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676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67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Rajewski</dc:creator>
  <cp:keywords/>
  <dc:description/>
  <cp:lastModifiedBy>Francoise Rajewski</cp:lastModifiedBy>
  <cp:revision>2</cp:revision>
  <dcterms:created xsi:type="dcterms:W3CDTF">2026-03-29T09:20:00Z</dcterms:created>
  <dcterms:modified xsi:type="dcterms:W3CDTF">2026-03-29T09:20:00Z</dcterms:modified>
</cp:coreProperties>
</file>