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E12F" w14:textId="77777777" w:rsidR="00A514F8" w:rsidRPr="00A514F8" w:rsidRDefault="00FF40C4" w:rsidP="00A514F8">
      <w:r>
        <w:pict w14:anchorId="61789B3E">
          <v:rect id="_x0000_i1025" style="width:0;height:1.5pt" o:hralign="center" o:hrstd="t" o:hr="t" fillcolor="#a0a0a0" stroked="f"/>
        </w:pict>
      </w:r>
    </w:p>
    <w:p w14:paraId="24788F2F" w14:textId="77777777" w:rsidR="00A514F8" w:rsidRPr="00A514F8" w:rsidRDefault="00A514F8" w:rsidP="00A514F8">
      <w:pPr>
        <w:rPr>
          <w:b/>
          <w:bCs/>
        </w:rPr>
      </w:pPr>
      <w:r w:rsidRPr="00A514F8">
        <w:rPr>
          <w:b/>
          <w:bCs/>
        </w:rPr>
        <w:t>GOLDEN LOTUS RESONANCE FACIAL</w:t>
      </w:r>
    </w:p>
    <w:p w14:paraId="4019C003" w14:textId="77777777" w:rsidR="00A514F8" w:rsidRPr="00A514F8" w:rsidRDefault="00A514F8" w:rsidP="00A514F8">
      <w:r w:rsidRPr="00A514F8">
        <w:rPr>
          <w:i/>
          <w:iCs/>
        </w:rPr>
        <w:t xml:space="preserve">Radiance · Lift · </w:t>
      </w:r>
      <w:proofErr w:type="spellStart"/>
      <w:r w:rsidRPr="00A514F8">
        <w:rPr>
          <w:i/>
          <w:iCs/>
        </w:rPr>
        <w:t>Nervous</w:t>
      </w:r>
      <w:proofErr w:type="spellEnd"/>
      <w:r w:rsidRPr="00A514F8">
        <w:rPr>
          <w:i/>
          <w:iCs/>
        </w:rPr>
        <w:t xml:space="preserve"> System Reset</w:t>
      </w:r>
    </w:p>
    <w:p w14:paraId="36E806EF" w14:textId="7E591BBA" w:rsidR="00A514F8" w:rsidRPr="00A514F8" w:rsidRDefault="00A514F8" w:rsidP="00A514F8"/>
    <w:p w14:paraId="7E5EE27A" w14:textId="37CA30BB" w:rsidR="00A514F8" w:rsidRPr="00A514F8" w:rsidRDefault="00A514F8" w:rsidP="00A514F8">
      <w:r w:rsidRPr="00A514F8">
        <w:rPr>
          <w:noProof/>
        </w:rPr>
        <w:drawing>
          <wp:inline distT="0" distB="0" distL="0" distR="0" wp14:anchorId="72F1E4B4" wp14:editId="76D94F71">
            <wp:extent cx="3185160" cy="2123617"/>
            <wp:effectExtent l="0" t="0" r="0" b="0"/>
            <wp:docPr id="78035918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411" cy="212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3527E" w14:textId="0B2CD5E1" w:rsidR="00A514F8" w:rsidRPr="00A514F8" w:rsidRDefault="00A514F8" w:rsidP="00A514F8">
      <w:r w:rsidRPr="00A514F8">
        <w:rPr>
          <w:noProof/>
        </w:rPr>
        <w:drawing>
          <wp:inline distT="0" distB="0" distL="0" distR="0" wp14:anchorId="44DFC8CC" wp14:editId="7CED91DE">
            <wp:extent cx="3188704" cy="2125980"/>
            <wp:effectExtent l="0" t="0" r="0" b="7620"/>
            <wp:docPr id="7602141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25" cy="21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79949" w14:textId="77777777" w:rsidR="00A514F8" w:rsidRDefault="00A514F8" w:rsidP="00A514F8"/>
    <w:p w14:paraId="409A910C" w14:textId="77777777" w:rsidR="00A514F8" w:rsidRDefault="00A514F8" w:rsidP="00A514F8"/>
    <w:p w14:paraId="21C436B8" w14:textId="6F7041D6" w:rsidR="00A514F8" w:rsidRPr="00A514F8" w:rsidRDefault="00A514F8" w:rsidP="00A514F8">
      <w:r w:rsidRPr="00A514F8">
        <w:lastRenderedPageBreak/>
        <w:t xml:space="preserve">This </w:t>
      </w:r>
      <w:proofErr w:type="spellStart"/>
      <w:r w:rsidRPr="00A514F8">
        <w:t>ritual</w:t>
      </w:r>
      <w:proofErr w:type="spellEnd"/>
      <w:r w:rsidRPr="00A514F8">
        <w:t xml:space="preserve"> </w:t>
      </w:r>
      <w:proofErr w:type="spellStart"/>
      <w:r w:rsidRPr="00A514F8">
        <w:t>focuses</w:t>
      </w:r>
      <w:proofErr w:type="spellEnd"/>
      <w:r w:rsidRPr="00A514F8">
        <w:t xml:space="preserve"> on structure, </w:t>
      </w:r>
      <w:proofErr w:type="spellStart"/>
      <w:r w:rsidRPr="00A514F8">
        <w:t>tone</w:t>
      </w:r>
      <w:proofErr w:type="spellEnd"/>
      <w:r w:rsidRPr="00A514F8">
        <w:t>, and expression.</w:t>
      </w:r>
    </w:p>
    <w:p w14:paraId="7F73EF55" w14:textId="77777777" w:rsidR="00A514F8" w:rsidRPr="00A514F8" w:rsidRDefault="00A514F8" w:rsidP="00A514F8">
      <w:r w:rsidRPr="00A514F8">
        <w:t xml:space="preserve">The face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treated</w:t>
      </w:r>
      <w:proofErr w:type="spellEnd"/>
      <w:r w:rsidRPr="00A514F8">
        <w:t xml:space="preserve"> as a network of muscles and fascia </w:t>
      </w:r>
      <w:proofErr w:type="spellStart"/>
      <w:r w:rsidRPr="00A514F8">
        <w:t>that</w:t>
      </w:r>
      <w:proofErr w:type="spellEnd"/>
      <w:r w:rsidRPr="00A514F8">
        <w:t xml:space="preserve"> </w:t>
      </w:r>
      <w:proofErr w:type="spellStart"/>
      <w:r w:rsidRPr="00A514F8">
        <w:t>hold</w:t>
      </w:r>
      <w:proofErr w:type="spellEnd"/>
      <w:r w:rsidRPr="00A514F8">
        <w:t xml:space="preserve"> </w:t>
      </w:r>
      <w:proofErr w:type="spellStart"/>
      <w:r w:rsidRPr="00A514F8">
        <w:t>emotional</w:t>
      </w:r>
      <w:proofErr w:type="spellEnd"/>
      <w:r w:rsidRPr="00A514F8">
        <w:t xml:space="preserve"> and </w:t>
      </w:r>
      <w:proofErr w:type="spellStart"/>
      <w:r w:rsidRPr="00A514F8">
        <w:t>mechanical</w:t>
      </w:r>
      <w:proofErr w:type="spellEnd"/>
      <w:r w:rsidRPr="00A514F8">
        <w:t xml:space="preserve"> tension. </w:t>
      </w:r>
      <w:proofErr w:type="spellStart"/>
      <w:r w:rsidRPr="00A514F8">
        <w:t>Before</w:t>
      </w:r>
      <w:proofErr w:type="spellEnd"/>
      <w:r w:rsidRPr="00A514F8">
        <w:t xml:space="preserve"> </w:t>
      </w:r>
      <w:proofErr w:type="spellStart"/>
      <w:r w:rsidRPr="00A514F8">
        <w:t>any</w:t>
      </w:r>
      <w:proofErr w:type="spellEnd"/>
      <w:r w:rsidRPr="00A514F8">
        <w:t xml:space="preserve"> </w:t>
      </w:r>
      <w:proofErr w:type="spellStart"/>
      <w:r w:rsidRPr="00A514F8">
        <w:t>sculpting</w:t>
      </w:r>
      <w:proofErr w:type="spellEnd"/>
      <w:r w:rsidRPr="00A514F8">
        <w:t xml:space="preserve"> </w:t>
      </w:r>
      <w:proofErr w:type="spellStart"/>
      <w:r w:rsidRPr="00A514F8">
        <w:t>begins</w:t>
      </w:r>
      <w:proofErr w:type="spellEnd"/>
      <w:r w:rsidRPr="00A514F8">
        <w:t xml:space="preserve">, vibration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used</w:t>
      </w:r>
      <w:proofErr w:type="spellEnd"/>
      <w:r w:rsidRPr="00A514F8">
        <w:t xml:space="preserve"> to </w:t>
      </w:r>
      <w:proofErr w:type="spellStart"/>
      <w:r w:rsidRPr="00A514F8">
        <w:t>soften</w:t>
      </w:r>
      <w:proofErr w:type="spellEnd"/>
      <w:r w:rsidRPr="00A514F8">
        <w:t xml:space="preserve"> micro-contractions in the </w:t>
      </w:r>
      <w:proofErr w:type="spellStart"/>
      <w:r w:rsidRPr="00A514F8">
        <w:t>jaw</w:t>
      </w:r>
      <w:proofErr w:type="spellEnd"/>
      <w:r w:rsidRPr="00A514F8">
        <w:t xml:space="preserve">, </w:t>
      </w:r>
      <w:proofErr w:type="spellStart"/>
      <w:r w:rsidRPr="00A514F8">
        <w:t>forehead</w:t>
      </w:r>
      <w:proofErr w:type="spellEnd"/>
      <w:r w:rsidRPr="00A514F8">
        <w:t xml:space="preserve">, and </w:t>
      </w:r>
      <w:proofErr w:type="spellStart"/>
      <w:r w:rsidRPr="00A514F8">
        <w:t>cheek</w:t>
      </w:r>
      <w:proofErr w:type="spellEnd"/>
      <w:r w:rsidRPr="00A514F8">
        <w:t xml:space="preserve"> area, </w:t>
      </w:r>
      <w:proofErr w:type="spellStart"/>
      <w:r w:rsidRPr="00A514F8">
        <w:t>allowing</w:t>
      </w:r>
      <w:proofErr w:type="spellEnd"/>
      <w:r w:rsidRPr="00A514F8">
        <w:t xml:space="preserve"> the tissues to </w:t>
      </w:r>
      <w:proofErr w:type="spellStart"/>
      <w:r w:rsidRPr="00A514F8">
        <w:t>respond</w:t>
      </w:r>
      <w:proofErr w:type="spellEnd"/>
      <w:r w:rsidRPr="00A514F8">
        <w:t xml:space="preserve"> more </w:t>
      </w:r>
      <w:proofErr w:type="spellStart"/>
      <w:r w:rsidRPr="00A514F8">
        <w:t>effectively</w:t>
      </w:r>
      <w:proofErr w:type="spellEnd"/>
      <w:r w:rsidRPr="00A514F8">
        <w:t xml:space="preserve"> to </w:t>
      </w:r>
      <w:proofErr w:type="spellStart"/>
      <w:r w:rsidRPr="00A514F8">
        <w:t>manual</w:t>
      </w:r>
      <w:proofErr w:type="spellEnd"/>
      <w:r w:rsidRPr="00A514F8">
        <w:t xml:space="preserve"> </w:t>
      </w:r>
      <w:proofErr w:type="spellStart"/>
      <w:r w:rsidRPr="00A514F8">
        <w:t>work</w:t>
      </w:r>
      <w:proofErr w:type="spellEnd"/>
      <w:r w:rsidRPr="00A514F8">
        <w:t>.</w:t>
      </w:r>
    </w:p>
    <w:p w14:paraId="1DB17C74" w14:textId="77777777" w:rsidR="00A514F8" w:rsidRPr="00A514F8" w:rsidRDefault="00A514F8" w:rsidP="00A514F8">
      <w:proofErr w:type="spellStart"/>
      <w:r w:rsidRPr="00A514F8">
        <w:t>Sculpting</w:t>
      </w:r>
      <w:proofErr w:type="spellEnd"/>
      <w:r w:rsidRPr="00A514F8">
        <w:t xml:space="preserve"> techniques </w:t>
      </w:r>
      <w:proofErr w:type="spellStart"/>
      <w:r w:rsidRPr="00A514F8">
        <w:t>inspired</w:t>
      </w:r>
      <w:proofErr w:type="spellEnd"/>
      <w:r w:rsidRPr="00A514F8">
        <w:t xml:space="preserve"> by </w:t>
      </w:r>
      <w:proofErr w:type="spellStart"/>
      <w:r w:rsidRPr="00A514F8">
        <w:t>both</w:t>
      </w:r>
      <w:proofErr w:type="spellEnd"/>
      <w:r w:rsidRPr="00A514F8">
        <w:t xml:space="preserve"> </w:t>
      </w:r>
      <w:proofErr w:type="spellStart"/>
      <w:r w:rsidRPr="00A514F8">
        <w:t>gua</w:t>
      </w:r>
      <w:proofErr w:type="spellEnd"/>
      <w:r w:rsidRPr="00A514F8">
        <w:t xml:space="preserve"> </w:t>
      </w:r>
      <w:proofErr w:type="spellStart"/>
      <w:r w:rsidRPr="00A514F8">
        <w:t>sha</w:t>
      </w:r>
      <w:proofErr w:type="spellEnd"/>
      <w:r w:rsidRPr="00A514F8">
        <w:t xml:space="preserve"> and Thai </w:t>
      </w:r>
      <w:proofErr w:type="spellStart"/>
      <w:r w:rsidRPr="00A514F8">
        <w:t>rhythmic</w:t>
      </w:r>
      <w:proofErr w:type="spellEnd"/>
      <w:r w:rsidRPr="00A514F8">
        <w:t xml:space="preserve"> </w:t>
      </w:r>
      <w:proofErr w:type="spellStart"/>
      <w:r w:rsidRPr="00A514F8">
        <w:t>touch</w:t>
      </w:r>
      <w:proofErr w:type="spellEnd"/>
      <w:r w:rsidRPr="00A514F8">
        <w:t xml:space="preserve"> are </w:t>
      </w:r>
      <w:proofErr w:type="spellStart"/>
      <w:r w:rsidRPr="00A514F8">
        <w:t>then</w:t>
      </w:r>
      <w:proofErr w:type="spellEnd"/>
      <w:r w:rsidRPr="00A514F8">
        <w:t xml:space="preserve"> </w:t>
      </w:r>
      <w:proofErr w:type="spellStart"/>
      <w:r w:rsidRPr="00A514F8">
        <w:t>applied</w:t>
      </w:r>
      <w:proofErr w:type="spellEnd"/>
      <w:r w:rsidRPr="00A514F8">
        <w:t xml:space="preserve"> to lift, drain, and </w:t>
      </w:r>
      <w:proofErr w:type="spellStart"/>
      <w:r w:rsidRPr="00A514F8">
        <w:t>reorganize</w:t>
      </w:r>
      <w:proofErr w:type="spellEnd"/>
      <w:r w:rsidRPr="00A514F8">
        <w:t xml:space="preserve"> the face. The </w:t>
      </w:r>
      <w:proofErr w:type="spellStart"/>
      <w:r w:rsidRPr="00A514F8">
        <w:t>movements</w:t>
      </w:r>
      <w:proofErr w:type="spellEnd"/>
      <w:r w:rsidRPr="00A514F8">
        <w:t xml:space="preserve"> are slow, </w:t>
      </w:r>
      <w:proofErr w:type="spellStart"/>
      <w:r w:rsidRPr="00A514F8">
        <w:t>precise</w:t>
      </w:r>
      <w:proofErr w:type="spellEnd"/>
      <w:r w:rsidRPr="00A514F8">
        <w:t xml:space="preserve">, and </w:t>
      </w:r>
      <w:proofErr w:type="spellStart"/>
      <w:r w:rsidRPr="00A514F8">
        <w:t>repetitive</w:t>
      </w:r>
      <w:proofErr w:type="spellEnd"/>
      <w:r w:rsidRPr="00A514F8">
        <w:t xml:space="preserve">, </w:t>
      </w:r>
      <w:proofErr w:type="spellStart"/>
      <w:r w:rsidRPr="00A514F8">
        <w:t>creating</w:t>
      </w:r>
      <w:proofErr w:type="spellEnd"/>
      <w:r w:rsidRPr="00A514F8">
        <w:t xml:space="preserve"> </w:t>
      </w:r>
      <w:proofErr w:type="spellStart"/>
      <w:r w:rsidRPr="00A514F8">
        <w:t>both</w:t>
      </w:r>
      <w:proofErr w:type="spellEnd"/>
      <w:r w:rsidRPr="00A514F8">
        <w:t xml:space="preserve"> a visible lifting </w:t>
      </w:r>
      <w:proofErr w:type="spellStart"/>
      <w:r w:rsidRPr="00A514F8">
        <w:t>effect</w:t>
      </w:r>
      <w:proofErr w:type="spellEnd"/>
      <w:r w:rsidRPr="00A514F8">
        <w:t xml:space="preserve"> and a </w:t>
      </w:r>
      <w:proofErr w:type="spellStart"/>
      <w:r w:rsidRPr="00A514F8">
        <w:t>deep</w:t>
      </w:r>
      <w:proofErr w:type="spellEnd"/>
      <w:r w:rsidRPr="00A514F8">
        <w:t xml:space="preserve"> </w:t>
      </w:r>
      <w:proofErr w:type="spellStart"/>
      <w:r w:rsidRPr="00A514F8">
        <w:t>neurological</w:t>
      </w:r>
      <w:proofErr w:type="spellEnd"/>
      <w:r w:rsidRPr="00A514F8">
        <w:t xml:space="preserve"> relaxation.</w:t>
      </w:r>
    </w:p>
    <w:p w14:paraId="3D002942" w14:textId="77777777" w:rsidR="00A514F8" w:rsidRPr="00A514F8" w:rsidRDefault="00A514F8" w:rsidP="00A514F8">
      <w:proofErr w:type="spellStart"/>
      <w:r w:rsidRPr="00A514F8">
        <w:t>Ingredients</w:t>
      </w:r>
      <w:proofErr w:type="spellEnd"/>
      <w:r w:rsidRPr="00A514F8">
        <w:t xml:space="preserve"> are </w:t>
      </w:r>
      <w:proofErr w:type="spellStart"/>
      <w:r w:rsidRPr="00A514F8">
        <w:t>chosen</w:t>
      </w:r>
      <w:proofErr w:type="spellEnd"/>
      <w:r w:rsidRPr="00A514F8">
        <w:t xml:space="preserve"> to support </w:t>
      </w:r>
      <w:proofErr w:type="spellStart"/>
      <w:r w:rsidRPr="00A514F8">
        <w:t>glow</w:t>
      </w:r>
      <w:proofErr w:type="spellEnd"/>
      <w:r w:rsidRPr="00A514F8">
        <w:t xml:space="preserve"> and </w:t>
      </w:r>
      <w:proofErr w:type="spellStart"/>
      <w:r w:rsidRPr="00A514F8">
        <w:t>regeneration</w:t>
      </w:r>
      <w:proofErr w:type="spellEnd"/>
      <w:r w:rsidRPr="00A514F8">
        <w:t>:</w:t>
      </w:r>
      <w:r w:rsidRPr="00A514F8">
        <w:br/>
        <w:t xml:space="preserve">— Rice bran </w:t>
      </w:r>
      <w:proofErr w:type="spellStart"/>
      <w:r w:rsidRPr="00A514F8">
        <w:t>oil</w:t>
      </w:r>
      <w:proofErr w:type="spellEnd"/>
      <w:r w:rsidRPr="00A514F8">
        <w:t xml:space="preserve"> (light, </w:t>
      </w:r>
      <w:proofErr w:type="spellStart"/>
      <w:r w:rsidRPr="00A514F8">
        <w:t>antioxidant</w:t>
      </w:r>
      <w:proofErr w:type="spellEnd"/>
      <w:r w:rsidRPr="00A514F8">
        <w:t xml:space="preserve">, </w:t>
      </w:r>
      <w:proofErr w:type="spellStart"/>
      <w:r w:rsidRPr="00A514F8">
        <w:t>traditional</w:t>
      </w:r>
      <w:proofErr w:type="spellEnd"/>
      <w:r w:rsidRPr="00A514F8">
        <w:t xml:space="preserve"> in Asia)</w:t>
      </w:r>
      <w:r w:rsidRPr="00A514F8">
        <w:br/>
        <w:t xml:space="preserve">— </w:t>
      </w:r>
      <w:proofErr w:type="spellStart"/>
      <w:r w:rsidRPr="00A514F8">
        <w:t>Coconut-derived</w:t>
      </w:r>
      <w:proofErr w:type="spellEnd"/>
      <w:r w:rsidRPr="00A514F8">
        <w:t xml:space="preserve"> </w:t>
      </w:r>
      <w:proofErr w:type="spellStart"/>
      <w:r w:rsidRPr="00A514F8">
        <w:t>cleansers</w:t>
      </w:r>
      <w:proofErr w:type="spellEnd"/>
      <w:r w:rsidRPr="00A514F8">
        <w:t xml:space="preserve"> (</w:t>
      </w:r>
      <w:proofErr w:type="spellStart"/>
      <w:r w:rsidRPr="00A514F8">
        <w:t>gentle</w:t>
      </w:r>
      <w:proofErr w:type="spellEnd"/>
      <w:r w:rsidRPr="00A514F8">
        <w:t xml:space="preserve">, </w:t>
      </w:r>
      <w:proofErr w:type="spellStart"/>
      <w:r w:rsidRPr="00A514F8">
        <w:t>barrier-respecting</w:t>
      </w:r>
      <w:proofErr w:type="spellEnd"/>
      <w:r w:rsidRPr="00A514F8">
        <w:t>)</w:t>
      </w:r>
      <w:r w:rsidRPr="00A514F8">
        <w:br/>
        <w:t xml:space="preserve">— </w:t>
      </w:r>
      <w:proofErr w:type="spellStart"/>
      <w:r w:rsidRPr="00A514F8">
        <w:t>Papaya</w:t>
      </w:r>
      <w:proofErr w:type="spellEnd"/>
      <w:r w:rsidRPr="00A514F8">
        <w:t xml:space="preserve"> or </w:t>
      </w:r>
      <w:proofErr w:type="spellStart"/>
      <w:r w:rsidRPr="00A514F8">
        <w:t>pineapple</w:t>
      </w:r>
      <w:proofErr w:type="spellEnd"/>
      <w:r w:rsidRPr="00A514F8">
        <w:t xml:space="preserve"> enzymes (</w:t>
      </w:r>
      <w:proofErr w:type="spellStart"/>
      <w:r w:rsidRPr="00A514F8">
        <w:t>natural</w:t>
      </w:r>
      <w:proofErr w:type="spellEnd"/>
      <w:r w:rsidRPr="00A514F8">
        <w:t xml:space="preserve"> </w:t>
      </w:r>
      <w:proofErr w:type="spellStart"/>
      <w:r w:rsidRPr="00A514F8">
        <w:t>resurfacing</w:t>
      </w:r>
      <w:proofErr w:type="spellEnd"/>
      <w:r w:rsidRPr="00A514F8">
        <w:t>)</w:t>
      </w:r>
      <w:r w:rsidRPr="00A514F8">
        <w:br/>
        <w:t xml:space="preserve">— </w:t>
      </w:r>
      <w:proofErr w:type="spellStart"/>
      <w:r w:rsidRPr="00A514F8">
        <w:t>Centella</w:t>
      </w:r>
      <w:proofErr w:type="spellEnd"/>
      <w:r w:rsidRPr="00A514F8">
        <w:t xml:space="preserve"> </w:t>
      </w:r>
      <w:proofErr w:type="spellStart"/>
      <w:r w:rsidRPr="00A514F8">
        <w:t>asiatica</w:t>
      </w:r>
      <w:proofErr w:type="spellEnd"/>
      <w:r w:rsidRPr="00A514F8">
        <w:t xml:space="preserve"> (</w:t>
      </w:r>
      <w:proofErr w:type="spellStart"/>
      <w:r w:rsidRPr="00A514F8">
        <w:t>repair</w:t>
      </w:r>
      <w:proofErr w:type="spellEnd"/>
      <w:r w:rsidRPr="00A514F8">
        <w:t xml:space="preserve"> and </w:t>
      </w:r>
      <w:proofErr w:type="spellStart"/>
      <w:r w:rsidRPr="00A514F8">
        <w:t>collagen</w:t>
      </w:r>
      <w:proofErr w:type="spellEnd"/>
      <w:r w:rsidRPr="00A514F8">
        <w:t xml:space="preserve"> support)</w:t>
      </w:r>
      <w:r w:rsidRPr="00A514F8">
        <w:br/>
        <w:t xml:space="preserve">— Aloe </w:t>
      </w:r>
      <w:proofErr w:type="spellStart"/>
      <w:r w:rsidRPr="00A514F8">
        <w:t>vera</w:t>
      </w:r>
      <w:proofErr w:type="spellEnd"/>
      <w:r w:rsidRPr="00A514F8">
        <w:t xml:space="preserve"> (</w:t>
      </w:r>
      <w:proofErr w:type="spellStart"/>
      <w:r w:rsidRPr="00A514F8">
        <w:t>hydration</w:t>
      </w:r>
      <w:proofErr w:type="spellEnd"/>
      <w:r w:rsidRPr="00A514F8">
        <w:t xml:space="preserve"> and </w:t>
      </w:r>
      <w:proofErr w:type="spellStart"/>
      <w:r w:rsidRPr="00A514F8">
        <w:t>calming</w:t>
      </w:r>
      <w:proofErr w:type="spellEnd"/>
      <w:r w:rsidRPr="00A514F8">
        <w:t>)</w:t>
      </w:r>
      <w:r w:rsidRPr="00A514F8">
        <w:br/>
        <w:t xml:space="preserve">— </w:t>
      </w:r>
      <w:proofErr w:type="spellStart"/>
      <w:r w:rsidRPr="00A514F8">
        <w:t>Optional</w:t>
      </w:r>
      <w:proofErr w:type="spellEnd"/>
      <w:r w:rsidRPr="00A514F8">
        <w:t xml:space="preserve"> gold-</w:t>
      </w:r>
      <w:proofErr w:type="spellStart"/>
      <w:r w:rsidRPr="00A514F8">
        <w:t>infused</w:t>
      </w:r>
      <w:proofErr w:type="spellEnd"/>
      <w:r w:rsidRPr="00A514F8">
        <w:t xml:space="preserve"> </w:t>
      </w:r>
      <w:proofErr w:type="spellStart"/>
      <w:r w:rsidRPr="00A514F8">
        <w:t>serum</w:t>
      </w:r>
      <w:proofErr w:type="spellEnd"/>
      <w:r w:rsidRPr="00A514F8">
        <w:t xml:space="preserve"> (radiance and </w:t>
      </w:r>
      <w:proofErr w:type="spellStart"/>
      <w:r w:rsidRPr="00A514F8">
        <w:t>luxury</w:t>
      </w:r>
      <w:proofErr w:type="spellEnd"/>
      <w:r w:rsidRPr="00A514F8">
        <w:t xml:space="preserve"> finish)</w:t>
      </w:r>
    </w:p>
    <w:p w14:paraId="4A3BAEE1" w14:textId="77777777" w:rsidR="00A514F8" w:rsidRPr="00A514F8" w:rsidRDefault="00A514F8" w:rsidP="00A514F8">
      <w:r w:rsidRPr="00A514F8">
        <w:t xml:space="preserve">The skin </w:t>
      </w:r>
      <w:proofErr w:type="spellStart"/>
      <w:r w:rsidRPr="00A514F8">
        <w:t>is</w:t>
      </w:r>
      <w:proofErr w:type="spellEnd"/>
      <w:r w:rsidRPr="00A514F8">
        <w:t xml:space="preserve"> not </w:t>
      </w:r>
      <w:proofErr w:type="spellStart"/>
      <w:r w:rsidRPr="00A514F8">
        <w:t>forced</w:t>
      </w:r>
      <w:proofErr w:type="spellEnd"/>
      <w:r w:rsidRPr="00A514F8">
        <w:t xml:space="preserve"> </w:t>
      </w:r>
      <w:proofErr w:type="spellStart"/>
      <w:r w:rsidRPr="00A514F8">
        <w:t>into</w:t>
      </w:r>
      <w:proofErr w:type="spellEnd"/>
      <w:r w:rsidRPr="00A514F8">
        <w:t xml:space="preserve"> activation. It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guided</w:t>
      </w:r>
      <w:proofErr w:type="spellEnd"/>
      <w:r w:rsidRPr="00A514F8">
        <w:t xml:space="preserve"> </w:t>
      </w:r>
      <w:proofErr w:type="spellStart"/>
      <w:r w:rsidRPr="00A514F8">
        <w:t>into</w:t>
      </w:r>
      <w:proofErr w:type="spellEnd"/>
      <w:r w:rsidRPr="00A514F8">
        <w:t xml:space="preserve"> </w:t>
      </w:r>
      <w:proofErr w:type="spellStart"/>
      <w:r w:rsidRPr="00A514F8">
        <w:t>responsiveness</w:t>
      </w:r>
      <w:proofErr w:type="spellEnd"/>
      <w:r w:rsidRPr="00A514F8">
        <w:t>.</w:t>
      </w:r>
    </w:p>
    <w:p w14:paraId="6EB0C8C6" w14:textId="77777777" w:rsidR="00A514F8" w:rsidRDefault="00A514F8" w:rsidP="00A514F8">
      <w:pPr>
        <w:rPr>
          <w:b/>
          <w:bCs/>
        </w:rPr>
      </w:pPr>
      <w:r w:rsidRPr="00A514F8">
        <w:rPr>
          <w:b/>
          <w:bCs/>
        </w:rPr>
        <w:t>75 min — 125€</w:t>
      </w:r>
      <w:r w:rsidRPr="00A514F8">
        <w:br/>
      </w:r>
      <w:r w:rsidRPr="00A514F8">
        <w:rPr>
          <w:b/>
          <w:bCs/>
        </w:rPr>
        <w:t>90 min — 155€</w:t>
      </w:r>
    </w:p>
    <w:p w14:paraId="233F8882" w14:textId="77777777" w:rsidR="00A514F8" w:rsidRDefault="00A514F8" w:rsidP="00A514F8">
      <w:pPr>
        <w:rPr>
          <w:b/>
          <w:bCs/>
        </w:rPr>
      </w:pPr>
    </w:p>
    <w:p w14:paraId="4D90D40A" w14:textId="77777777" w:rsidR="00A514F8" w:rsidRPr="00A514F8" w:rsidRDefault="00A514F8" w:rsidP="00A514F8"/>
    <w:p w14:paraId="0F13485F" w14:textId="77777777" w:rsidR="00A514F8" w:rsidRPr="00A514F8" w:rsidRDefault="00FF40C4" w:rsidP="00A514F8">
      <w:r>
        <w:lastRenderedPageBreak/>
        <w:pict w14:anchorId="58271A3E">
          <v:rect id="_x0000_i1026" style="width:0;height:1.5pt" o:hralign="center" o:hrstd="t" o:hr="t" fillcolor="#a0a0a0" stroked="f"/>
        </w:pict>
      </w:r>
    </w:p>
    <w:p w14:paraId="71CC227A" w14:textId="77777777" w:rsidR="00A514F8" w:rsidRPr="00A514F8" w:rsidRDefault="00A514F8" w:rsidP="00A514F8">
      <w:pPr>
        <w:rPr>
          <w:b/>
          <w:bCs/>
        </w:rPr>
      </w:pPr>
      <w:r w:rsidRPr="00A514F8">
        <w:rPr>
          <w:b/>
          <w:bCs/>
        </w:rPr>
        <w:t>TROPICAL MOON REJUVENATION FACIAL</w:t>
      </w:r>
    </w:p>
    <w:p w14:paraId="3F53847A" w14:textId="77777777" w:rsidR="00A514F8" w:rsidRPr="00A514F8" w:rsidRDefault="00A514F8" w:rsidP="00A514F8">
      <w:r w:rsidRPr="00A514F8">
        <w:rPr>
          <w:i/>
          <w:iCs/>
        </w:rPr>
        <w:t>Drain · Soothe · Rebalance</w:t>
      </w:r>
    </w:p>
    <w:p w14:paraId="020E145D" w14:textId="563D849F" w:rsidR="00A514F8" w:rsidRPr="00A514F8" w:rsidRDefault="00A514F8" w:rsidP="00A514F8"/>
    <w:p w14:paraId="712FF7AB" w14:textId="4AF6BFCB" w:rsidR="00A514F8" w:rsidRPr="00A514F8" w:rsidRDefault="00A514F8" w:rsidP="00A514F8">
      <w:r w:rsidRPr="00A514F8">
        <w:rPr>
          <w:noProof/>
        </w:rPr>
        <w:drawing>
          <wp:inline distT="0" distB="0" distL="0" distR="0" wp14:anchorId="36A55C7C" wp14:editId="17DCF3F5">
            <wp:extent cx="3171397" cy="2110740"/>
            <wp:effectExtent l="0" t="0" r="0" b="3810"/>
            <wp:docPr id="1717240380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737" cy="211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D4AB1" w14:textId="1FD1DBF5" w:rsidR="00A514F8" w:rsidRPr="00A514F8" w:rsidRDefault="00A514F8" w:rsidP="00A514F8">
      <w:r w:rsidRPr="00A514F8">
        <w:rPr>
          <w:noProof/>
        </w:rPr>
        <w:drawing>
          <wp:inline distT="0" distB="0" distL="0" distR="0" wp14:anchorId="00D9C875" wp14:editId="0A5F1677">
            <wp:extent cx="3171190" cy="2253882"/>
            <wp:effectExtent l="0" t="0" r="0" b="0"/>
            <wp:docPr id="158178757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80" cy="225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9C08" w14:textId="77777777" w:rsidR="00A514F8" w:rsidRDefault="00A514F8" w:rsidP="00A514F8"/>
    <w:p w14:paraId="0A654BA5" w14:textId="2B90329E" w:rsidR="00A514F8" w:rsidRPr="00A514F8" w:rsidRDefault="00A514F8" w:rsidP="00A514F8">
      <w:r w:rsidRPr="00A514F8">
        <w:lastRenderedPageBreak/>
        <w:t xml:space="preserve">This </w:t>
      </w:r>
      <w:proofErr w:type="spellStart"/>
      <w:r w:rsidRPr="00A514F8">
        <w:t>ritual</w:t>
      </w:r>
      <w:proofErr w:type="spellEnd"/>
      <w:r w:rsidRPr="00A514F8">
        <w:t xml:space="preserve"> </w:t>
      </w:r>
      <w:proofErr w:type="spellStart"/>
      <w:r w:rsidRPr="00A514F8">
        <w:t>focuses</w:t>
      </w:r>
      <w:proofErr w:type="spellEnd"/>
      <w:r w:rsidRPr="00A514F8">
        <w:t xml:space="preserve"> on </w:t>
      </w:r>
      <w:proofErr w:type="spellStart"/>
      <w:r w:rsidRPr="00A514F8">
        <w:t>fluid</w:t>
      </w:r>
      <w:proofErr w:type="spellEnd"/>
      <w:r w:rsidRPr="00A514F8">
        <w:t xml:space="preserve">, inflammation, and </w:t>
      </w:r>
      <w:proofErr w:type="spellStart"/>
      <w:r w:rsidRPr="00A514F8">
        <w:t>sensitivity</w:t>
      </w:r>
      <w:proofErr w:type="spellEnd"/>
      <w:r w:rsidRPr="00A514F8">
        <w:t>.</w:t>
      </w:r>
    </w:p>
    <w:p w14:paraId="6B13ACCA" w14:textId="77777777" w:rsidR="00A514F8" w:rsidRPr="00A514F8" w:rsidRDefault="00A514F8" w:rsidP="00A514F8">
      <w:proofErr w:type="spellStart"/>
      <w:r w:rsidRPr="00A514F8">
        <w:t>When</w:t>
      </w:r>
      <w:proofErr w:type="spellEnd"/>
      <w:r w:rsidRPr="00A514F8">
        <w:t xml:space="preserve"> the face </w:t>
      </w:r>
      <w:proofErr w:type="spellStart"/>
      <w:r w:rsidRPr="00A514F8">
        <w:t>feels</w:t>
      </w:r>
      <w:proofErr w:type="spellEnd"/>
      <w:r w:rsidRPr="00A514F8">
        <w:t xml:space="preserve"> </w:t>
      </w:r>
      <w:proofErr w:type="spellStart"/>
      <w:r w:rsidRPr="00A514F8">
        <w:t>heavy</w:t>
      </w:r>
      <w:proofErr w:type="spellEnd"/>
      <w:r w:rsidRPr="00A514F8">
        <w:t xml:space="preserve">, </w:t>
      </w:r>
      <w:proofErr w:type="spellStart"/>
      <w:r w:rsidRPr="00A514F8">
        <w:t>swollen</w:t>
      </w:r>
      <w:proofErr w:type="spellEnd"/>
      <w:r w:rsidRPr="00A514F8">
        <w:t xml:space="preserve">, or </w:t>
      </w:r>
      <w:proofErr w:type="spellStart"/>
      <w:r w:rsidRPr="00A514F8">
        <w:t>reactive</w:t>
      </w:r>
      <w:proofErr w:type="spellEnd"/>
      <w:r w:rsidRPr="00A514F8">
        <w:t xml:space="preserve">, the </w:t>
      </w:r>
      <w:proofErr w:type="spellStart"/>
      <w:r w:rsidRPr="00A514F8">
        <w:t>priority</w:t>
      </w:r>
      <w:proofErr w:type="spellEnd"/>
      <w:r w:rsidRPr="00A514F8">
        <w:t xml:space="preserve"> </w:t>
      </w:r>
      <w:proofErr w:type="spellStart"/>
      <w:r w:rsidRPr="00A514F8">
        <w:t>is</w:t>
      </w:r>
      <w:proofErr w:type="spellEnd"/>
      <w:r w:rsidRPr="00A514F8">
        <w:t xml:space="preserve"> not stimulation but drainage and </w:t>
      </w:r>
      <w:proofErr w:type="spellStart"/>
      <w:r w:rsidRPr="00A514F8">
        <w:t>cooling</w:t>
      </w:r>
      <w:proofErr w:type="spellEnd"/>
      <w:r w:rsidRPr="00A514F8">
        <w:t xml:space="preserve">. This </w:t>
      </w:r>
      <w:proofErr w:type="spellStart"/>
      <w:r w:rsidRPr="00A514F8">
        <w:t>treatment</w:t>
      </w:r>
      <w:proofErr w:type="spellEnd"/>
      <w:r w:rsidRPr="00A514F8">
        <w:t xml:space="preserve"> uses slow, </w:t>
      </w:r>
      <w:proofErr w:type="spellStart"/>
      <w:r w:rsidRPr="00A514F8">
        <w:t>rhythmic</w:t>
      </w:r>
      <w:proofErr w:type="spellEnd"/>
      <w:r w:rsidRPr="00A514F8">
        <w:t xml:space="preserve"> </w:t>
      </w:r>
      <w:proofErr w:type="spellStart"/>
      <w:r w:rsidRPr="00A514F8">
        <w:t>lymphatic</w:t>
      </w:r>
      <w:proofErr w:type="spellEnd"/>
      <w:r w:rsidRPr="00A514F8">
        <w:t xml:space="preserve"> techniques to move </w:t>
      </w:r>
      <w:proofErr w:type="spellStart"/>
      <w:r w:rsidRPr="00A514F8">
        <w:t>excess</w:t>
      </w:r>
      <w:proofErr w:type="spellEnd"/>
      <w:r w:rsidRPr="00A514F8">
        <w:t xml:space="preserve"> </w:t>
      </w:r>
      <w:proofErr w:type="spellStart"/>
      <w:r w:rsidRPr="00A514F8">
        <w:t>fluid</w:t>
      </w:r>
      <w:proofErr w:type="spellEnd"/>
      <w:r w:rsidRPr="00A514F8">
        <w:t xml:space="preserve"> and </w:t>
      </w:r>
      <w:proofErr w:type="spellStart"/>
      <w:r w:rsidRPr="00A514F8">
        <w:t>reduce</w:t>
      </w:r>
      <w:proofErr w:type="spellEnd"/>
      <w:r w:rsidRPr="00A514F8">
        <w:t xml:space="preserve"> stagnation, </w:t>
      </w:r>
      <w:proofErr w:type="spellStart"/>
      <w:r w:rsidRPr="00A514F8">
        <w:t>particularly</w:t>
      </w:r>
      <w:proofErr w:type="spellEnd"/>
      <w:r w:rsidRPr="00A514F8">
        <w:t xml:space="preserve"> </w:t>
      </w:r>
      <w:proofErr w:type="spellStart"/>
      <w:r w:rsidRPr="00A514F8">
        <w:t>around</w:t>
      </w:r>
      <w:proofErr w:type="spellEnd"/>
      <w:r w:rsidRPr="00A514F8">
        <w:t xml:space="preserve"> the </w:t>
      </w:r>
      <w:proofErr w:type="spellStart"/>
      <w:r w:rsidRPr="00A514F8">
        <w:t>jaw</w:t>
      </w:r>
      <w:proofErr w:type="spellEnd"/>
      <w:r w:rsidRPr="00A514F8">
        <w:t xml:space="preserve">, </w:t>
      </w:r>
      <w:proofErr w:type="spellStart"/>
      <w:r w:rsidRPr="00A514F8">
        <w:t>eyes</w:t>
      </w:r>
      <w:proofErr w:type="spellEnd"/>
      <w:r w:rsidRPr="00A514F8">
        <w:t>, and neck.</w:t>
      </w:r>
    </w:p>
    <w:p w14:paraId="6CD8B5E5" w14:textId="77777777" w:rsidR="00A514F8" w:rsidRPr="00A514F8" w:rsidRDefault="00A514F8" w:rsidP="00A514F8">
      <w:proofErr w:type="spellStart"/>
      <w:r w:rsidRPr="00A514F8">
        <w:t>Herbal</w:t>
      </w:r>
      <w:proofErr w:type="spellEnd"/>
      <w:r w:rsidRPr="00A514F8">
        <w:t xml:space="preserve"> compresses are </w:t>
      </w:r>
      <w:proofErr w:type="spellStart"/>
      <w:r w:rsidRPr="00A514F8">
        <w:t>applied</w:t>
      </w:r>
      <w:proofErr w:type="spellEnd"/>
      <w:r w:rsidRPr="00A514F8">
        <w:t xml:space="preserve"> to </w:t>
      </w:r>
      <w:proofErr w:type="spellStart"/>
      <w:r w:rsidRPr="00A514F8">
        <w:t>gently</w:t>
      </w:r>
      <w:proofErr w:type="spellEnd"/>
      <w:r w:rsidRPr="00A514F8">
        <w:t xml:space="preserve"> open circulation </w:t>
      </w:r>
      <w:proofErr w:type="spellStart"/>
      <w:r w:rsidRPr="00A514F8">
        <w:t>without</w:t>
      </w:r>
      <w:proofErr w:type="spellEnd"/>
      <w:r w:rsidRPr="00A514F8">
        <w:t xml:space="preserve"> </w:t>
      </w:r>
      <w:proofErr w:type="spellStart"/>
      <w:r w:rsidRPr="00A514F8">
        <w:t>overheating</w:t>
      </w:r>
      <w:proofErr w:type="spellEnd"/>
      <w:r w:rsidRPr="00A514F8">
        <w:t xml:space="preserve"> the skin, </w:t>
      </w:r>
      <w:proofErr w:type="spellStart"/>
      <w:r w:rsidRPr="00A514F8">
        <w:t>followed</w:t>
      </w:r>
      <w:proofErr w:type="spellEnd"/>
      <w:r w:rsidRPr="00A514F8">
        <w:t xml:space="preserve"> by </w:t>
      </w:r>
      <w:proofErr w:type="spellStart"/>
      <w:r w:rsidRPr="00A514F8">
        <w:t>cooling</w:t>
      </w:r>
      <w:proofErr w:type="spellEnd"/>
      <w:r w:rsidRPr="00A514F8">
        <w:t xml:space="preserve"> applications </w:t>
      </w:r>
      <w:proofErr w:type="spellStart"/>
      <w:r w:rsidRPr="00A514F8">
        <w:t>that</w:t>
      </w:r>
      <w:proofErr w:type="spellEnd"/>
      <w:r w:rsidRPr="00A514F8">
        <w:t xml:space="preserve"> </w:t>
      </w:r>
      <w:proofErr w:type="spellStart"/>
      <w:r w:rsidRPr="00A514F8">
        <w:t>calm</w:t>
      </w:r>
      <w:proofErr w:type="spellEnd"/>
      <w:r w:rsidRPr="00A514F8">
        <w:t xml:space="preserve"> and rebalance.</w:t>
      </w:r>
    </w:p>
    <w:p w14:paraId="50C6FD6A" w14:textId="77777777" w:rsidR="00A514F8" w:rsidRPr="00A514F8" w:rsidRDefault="00A514F8" w:rsidP="00A514F8">
      <w:r w:rsidRPr="00A514F8">
        <w:t xml:space="preserve">Vibration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introduced</w:t>
      </w:r>
      <w:proofErr w:type="spellEnd"/>
      <w:r w:rsidRPr="00A514F8">
        <w:t xml:space="preserve"> in </w:t>
      </w:r>
      <w:proofErr w:type="spellStart"/>
      <w:r w:rsidRPr="00A514F8">
        <w:t>higher</w:t>
      </w:r>
      <w:proofErr w:type="spellEnd"/>
      <w:r w:rsidRPr="00A514F8">
        <w:t xml:space="preserve">, </w:t>
      </w:r>
      <w:proofErr w:type="spellStart"/>
      <w:r w:rsidRPr="00A514F8">
        <w:t>lighter</w:t>
      </w:r>
      <w:proofErr w:type="spellEnd"/>
      <w:r w:rsidRPr="00A514F8">
        <w:t xml:space="preserve"> </w:t>
      </w:r>
      <w:proofErr w:type="spellStart"/>
      <w:r w:rsidRPr="00A514F8">
        <w:t>frequencies</w:t>
      </w:r>
      <w:proofErr w:type="spellEnd"/>
      <w:r w:rsidRPr="00A514F8">
        <w:t xml:space="preserve"> to help the system down-</w:t>
      </w:r>
      <w:proofErr w:type="spellStart"/>
      <w:r w:rsidRPr="00A514F8">
        <w:t>regulate</w:t>
      </w:r>
      <w:proofErr w:type="spellEnd"/>
      <w:r w:rsidRPr="00A514F8">
        <w:t xml:space="preserve"> and release </w:t>
      </w:r>
      <w:proofErr w:type="spellStart"/>
      <w:r w:rsidRPr="00A514F8">
        <w:t>internal</w:t>
      </w:r>
      <w:proofErr w:type="spellEnd"/>
      <w:r w:rsidRPr="00A514F8">
        <w:t xml:space="preserve"> tension </w:t>
      </w:r>
      <w:proofErr w:type="spellStart"/>
      <w:r w:rsidRPr="00A514F8">
        <w:t>without</w:t>
      </w:r>
      <w:proofErr w:type="spellEnd"/>
      <w:r w:rsidRPr="00A514F8">
        <w:t xml:space="preserve"> </w:t>
      </w:r>
      <w:proofErr w:type="spellStart"/>
      <w:r w:rsidRPr="00A514F8">
        <w:t>intensity</w:t>
      </w:r>
      <w:proofErr w:type="spellEnd"/>
      <w:r w:rsidRPr="00A514F8">
        <w:t>.</w:t>
      </w:r>
    </w:p>
    <w:p w14:paraId="7CF4A2A5" w14:textId="77777777" w:rsidR="00A514F8" w:rsidRPr="00A514F8" w:rsidRDefault="00A514F8" w:rsidP="00A514F8">
      <w:proofErr w:type="spellStart"/>
      <w:r w:rsidRPr="00A514F8">
        <w:t>Ingredients</w:t>
      </w:r>
      <w:proofErr w:type="spellEnd"/>
      <w:r w:rsidRPr="00A514F8">
        <w:t xml:space="preserve"> are </w:t>
      </w:r>
      <w:proofErr w:type="spellStart"/>
      <w:r w:rsidRPr="00A514F8">
        <w:t>selected</w:t>
      </w:r>
      <w:proofErr w:type="spellEnd"/>
      <w:r w:rsidRPr="00A514F8">
        <w:t xml:space="preserve"> for </w:t>
      </w:r>
      <w:proofErr w:type="spellStart"/>
      <w:r w:rsidRPr="00A514F8">
        <w:t>their</w:t>
      </w:r>
      <w:proofErr w:type="spellEnd"/>
      <w:r w:rsidRPr="00A514F8">
        <w:t xml:space="preserve"> </w:t>
      </w:r>
      <w:proofErr w:type="spellStart"/>
      <w:r w:rsidRPr="00A514F8">
        <w:t>cooling</w:t>
      </w:r>
      <w:proofErr w:type="spellEnd"/>
      <w:r w:rsidRPr="00A514F8">
        <w:t xml:space="preserve"> and anti-</w:t>
      </w:r>
      <w:proofErr w:type="spellStart"/>
      <w:r w:rsidRPr="00A514F8">
        <w:t>inflammatory</w:t>
      </w:r>
      <w:proofErr w:type="spellEnd"/>
      <w:r w:rsidRPr="00A514F8">
        <w:t xml:space="preserve"> </w:t>
      </w:r>
      <w:proofErr w:type="spellStart"/>
      <w:r w:rsidRPr="00A514F8">
        <w:t>properties</w:t>
      </w:r>
      <w:proofErr w:type="spellEnd"/>
      <w:r w:rsidRPr="00A514F8">
        <w:t>:</w:t>
      </w:r>
      <w:r w:rsidRPr="00A514F8">
        <w:br/>
        <w:t xml:space="preserve">— Aloe </w:t>
      </w:r>
      <w:proofErr w:type="spellStart"/>
      <w:r w:rsidRPr="00A514F8">
        <w:t>vera</w:t>
      </w:r>
      <w:proofErr w:type="spellEnd"/>
      <w:r w:rsidRPr="00A514F8">
        <w:t xml:space="preserve"> (</w:t>
      </w:r>
      <w:proofErr w:type="spellStart"/>
      <w:r w:rsidRPr="00A514F8">
        <w:t>deep</w:t>
      </w:r>
      <w:proofErr w:type="spellEnd"/>
      <w:r w:rsidRPr="00A514F8">
        <w:t xml:space="preserve"> </w:t>
      </w:r>
      <w:proofErr w:type="spellStart"/>
      <w:r w:rsidRPr="00A514F8">
        <w:t>hydration</w:t>
      </w:r>
      <w:proofErr w:type="spellEnd"/>
      <w:r w:rsidRPr="00A514F8">
        <w:t xml:space="preserve"> and </w:t>
      </w:r>
      <w:proofErr w:type="spellStart"/>
      <w:r w:rsidRPr="00A514F8">
        <w:t>soothing</w:t>
      </w:r>
      <w:proofErr w:type="spellEnd"/>
      <w:r w:rsidRPr="00A514F8">
        <w:t>)</w:t>
      </w:r>
      <w:r w:rsidRPr="00A514F8">
        <w:br/>
        <w:t xml:space="preserve">— </w:t>
      </w:r>
      <w:proofErr w:type="spellStart"/>
      <w:r w:rsidRPr="00A514F8">
        <w:t>Cucumber</w:t>
      </w:r>
      <w:proofErr w:type="spellEnd"/>
      <w:r w:rsidRPr="00A514F8">
        <w:t xml:space="preserve"> </w:t>
      </w:r>
      <w:proofErr w:type="spellStart"/>
      <w:r w:rsidRPr="00A514F8">
        <w:t>extract</w:t>
      </w:r>
      <w:proofErr w:type="spellEnd"/>
      <w:r w:rsidRPr="00A514F8">
        <w:t xml:space="preserve"> (</w:t>
      </w:r>
      <w:proofErr w:type="spellStart"/>
      <w:r w:rsidRPr="00A514F8">
        <w:t>cooling</w:t>
      </w:r>
      <w:proofErr w:type="spellEnd"/>
      <w:r w:rsidRPr="00A514F8">
        <w:t xml:space="preserve"> and </w:t>
      </w:r>
      <w:proofErr w:type="spellStart"/>
      <w:r w:rsidRPr="00A514F8">
        <w:t>decongesting</w:t>
      </w:r>
      <w:proofErr w:type="spellEnd"/>
      <w:r w:rsidRPr="00A514F8">
        <w:t>)</w:t>
      </w:r>
      <w:r w:rsidRPr="00A514F8">
        <w:br/>
        <w:t xml:space="preserve">— </w:t>
      </w:r>
      <w:proofErr w:type="spellStart"/>
      <w:r w:rsidRPr="00A514F8">
        <w:t>Centella</w:t>
      </w:r>
      <w:proofErr w:type="spellEnd"/>
      <w:r w:rsidRPr="00A514F8">
        <w:t xml:space="preserve"> </w:t>
      </w:r>
      <w:proofErr w:type="spellStart"/>
      <w:r w:rsidRPr="00A514F8">
        <w:t>asiatica</w:t>
      </w:r>
      <w:proofErr w:type="spellEnd"/>
      <w:r w:rsidRPr="00A514F8">
        <w:t xml:space="preserve"> (</w:t>
      </w:r>
      <w:proofErr w:type="spellStart"/>
      <w:r w:rsidRPr="00A514F8">
        <w:t>repair</w:t>
      </w:r>
      <w:proofErr w:type="spellEnd"/>
      <w:r w:rsidRPr="00A514F8">
        <w:t xml:space="preserve"> and skin </w:t>
      </w:r>
      <w:proofErr w:type="spellStart"/>
      <w:r w:rsidRPr="00A514F8">
        <w:t>resilience</w:t>
      </w:r>
      <w:proofErr w:type="spellEnd"/>
      <w:r w:rsidRPr="00A514F8">
        <w:t>)</w:t>
      </w:r>
      <w:r w:rsidRPr="00A514F8">
        <w:br/>
        <w:t>— Rose water (</w:t>
      </w:r>
      <w:proofErr w:type="spellStart"/>
      <w:r w:rsidRPr="00A514F8">
        <w:t>gentle</w:t>
      </w:r>
      <w:proofErr w:type="spellEnd"/>
      <w:r w:rsidRPr="00A514F8">
        <w:t xml:space="preserve"> </w:t>
      </w:r>
      <w:proofErr w:type="spellStart"/>
      <w:r w:rsidRPr="00A514F8">
        <w:t>toning</w:t>
      </w:r>
      <w:proofErr w:type="spellEnd"/>
      <w:r w:rsidRPr="00A514F8">
        <w:t xml:space="preserve"> and </w:t>
      </w:r>
      <w:proofErr w:type="spellStart"/>
      <w:r w:rsidRPr="00A514F8">
        <w:t>calming</w:t>
      </w:r>
      <w:proofErr w:type="spellEnd"/>
      <w:r w:rsidRPr="00A514F8">
        <w:t>)</w:t>
      </w:r>
      <w:r w:rsidRPr="00A514F8">
        <w:br/>
        <w:t xml:space="preserve">— Lemongrass and </w:t>
      </w:r>
      <w:proofErr w:type="spellStart"/>
      <w:r w:rsidRPr="00A514F8">
        <w:t>pandan</w:t>
      </w:r>
      <w:proofErr w:type="spellEnd"/>
      <w:r w:rsidRPr="00A514F8">
        <w:t xml:space="preserve"> (circulation + </w:t>
      </w:r>
      <w:proofErr w:type="spellStart"/>
      <w:r w:rsidRPr="00A514F8">
        <w:t>sensory</w:t>
      </w:r>
      <w:proofErr w:type="spellEnd"/>
      <w:r w:rsidRPr="00A514F8">
        <w:t xml:space="preserve"> reset)</w:t>
      </w:r>
      <w:r w:rsidRPr="00A514F8">
        <w:br/>
        <w:t xml:space="preserve">— </w:t>
      </w:r>
      <w:proofErr w:type="spellStart"/>
      <w:r w:rsidRPr="00A514F8">
        <w:t>Turmeric</w:t>
      </w:r>
      <w:proofErr w:type="spellEnd"/>
      <w:r w:rsidRPr="00A514F8">
        <w:t xml:space="preserve"> in </w:t>
      </w:r>
      <w:proofErr w:type="spellStart"/>
      <w:r w:rsidRPr="00A514F8">
        <w:t>micro-dose</w:t>
      </w:r>
      <w:proofErr w:type="spellEnd"/>
      <w:r w:rsidRPr="00A514F8">
        <w:t xml:space="preserve"> (anti-</w:t>
      </w:r>
      <w:proofErr w:type="spellStart"/>
      <w:r w:rsidRPr="00A514F8">
        <w:t>inflammatory</w:t>
      </w:r>
      <w:proofErr w:type="spellEnd"/>
      <w:r w:rsidRPr="00A514F8">
        <w:t xml:space="preserve">, </w:t>
      </w:r>
      <w:proofErr w:type="spellStart"/>
      <w:r w:rsidRPr="00A514F8">
        <w:t>glow</w:t>
      </w:r>
      <w:proofErr w:type="spellEnd"/>
      <w:r w:rsidRPr="00A514F8">
        <w:t xml:space="preserve"> support)</w:t>
      </w:r>
    </w:p>
    <w:p w14:paraId="50109DA9" w14:textId="77777777" w:rsidR="00A514F8" w:rsidRPr="00A514F8" w:rsidRDefault="00A514F8" w:rsidP="00A514F8">
      <w:r w:rsidRPr="00A514F8">
        <w:t xml:space="preserve">The face </w:t>
      </w:r>
      <w:proofErr w:type="spellStart"/>
      <w:r w:rsidRPr="00A514F8">
        <w:t>becomes</w:t>
      </w:r>
      <w:proofErr w:type="spellEnd"/>
      <w:r w:rsidRPr="00A514F8">
        <w:t xml:space="preserve"> </w:t>
      </w:r>
      <w:proofErr w:type="spellStart"/>
      <w:r w:rsidRPr="00A514F8">
        <w:t>lighter</w:t>
      </w:r>
      <w:proofErr w:type="spellEnd"/>
      <w:r w:rsidRPr="00A514F8">
        <w:t xml:space="preserve">, </w:t>
      </w:r>
      <w:proofErr w:type="spellStart"/>
      <w:r w:rsidRPr="00A514F8">
        <w:t>clearer</w:t>
      </w:r>
      <w:proofErr w:type="spellEnd"/>
      <w:r w:rsidRPr="00A514F8">
        <w:t xml:space="preserve">, and more </w:t>
      </w:r>
      <w:proofErr w:type="spellStart"/>
      <w:r w:rsidRPr="00A514F8">
        <w:t>defined</w:t>
      </w:r>
      <w:proofErr w:type="spellEnd"/>
      <w:r w:rsidRPr="00A514F8">
        <w:t xml:space="preserve"> — </w:t>
      </w:r>
      <w:proofErr w:type="spellStart"/>
      <w:r w:rsidRPr="00A514F8">
        <w:t>without</w:t>
      </w:r>
      <w:proofErr w:type="spellEnd"/>
      <w:r w:rsidRPr="00A514F8">
        <w:t xml:space="preserve"> force.</w:t>
      </w:r>
    </w:p>
    <w:p w14:paraId="287D30D7" w14:textId="79010076" w:rsidR="00A514F8" w:rsidRDefault="00A514F8" w:rsidP="00A514F8">
      <w:pPr>
        <w:rPr>
          <w:b/>
          <w:bCs/>
        </w:rPr>
      </w:pPr>
      <w:r w:rsidRPr="00A514F8">
        <w:rPr>
          <w:b/>
          <w:bCs/>
        </w:rPr>
        <w:t xml:space="preserve">60 min — </w:t>
      </w:r>
      <w:r w:rsidR="00ED0B09">
        <w:rPr>
          <w:b/>
          <w:bCs/>
        </w:rPr>
        <w:t>7</w:t>
      </w:r>
      <w:r w:rsidRPr="00A514F8">
        <w:rPr>
          <w:b/>
          <w:bCs/>
        </w:rPr>
        <w:t>5€</w:t>
      </w:r>
      <w:r w:rsidRPr="00A514F8">
        <w:br/>
      </w:r>
      <w:r w:rsidRPr="00A514F8">
        <w:rPr>
          <w:b/>
          <w:bCs/>
        </w:rPr>
        <w:t>75 min — 1</w:t>
      </w:r>
      <w:r w:rsidR="00ED0B09">
        <w:rPr>
          <w:b/>
          <w:bCs/>
        </w:rPr>
        <w:t>0</w:t>
      </w:r>
      <w:r w:rsidRPr="00A514F8">
        <w:rPr>
          <w:b/>
          <w:bCs/>
        </w:rPr>
        <w:t>5€</w:t>
      </w:r>
    </w:p>
    <w:p w14:paraId="03E7AFB7" w14:textId="77777777" w:rsidR="00A514F8" w:rsidRPr="00A514F8" w:rsidRDefault="00A514F8" w:rsidP="00A514F8"/>
    <w:p w14:paraId="65C776C7" w14:textId="77777777" w:rsidR="00A514F8" w:rsidRPr="00A514F8" w:rsidRDefault="00FF40C4" w:rsidP="00A514F8">
      <w:r>
        <w:lastRenderedPageBreak/>
        <w:pict w14:anchorId="3DEBE7F4">
          <v:rect id="_x0000_i1027" style="width:0;height:1.5pt" o:hralign="center" o:hrstd="t" o:hr="t" fillcolor="#a0a0a0" stroked="f"/>
        </w:pict>
      </w:r>
    </w:p>
    <w:p w14:paraId="3024A5DB" w14:textId="77777777" w:rsidR="00A514F8" w:rsidRPr="00A514F8" w:rsidRDefault="00A514F8" w:rsidP="00A514F8">
      <w:pPr>
        <w:rPr>
          <w:b/>
          <w:bCs/>
        </w:rPr>
      </w:pPr>
      <w:r w:rsidRPr="00A514F8">
        <w:rPr>
          <w:b/>
          <w:bCs/>
        </w:rPr>
        <w:t>THAI FLOW VIBRATIONAL RITUAL (OIL-FREE)</w:t>
      </w:r>
    </w:p>
    <w:p w14:paraId="08FB9C2D" w14:textId="77777777" w:rsidR="00A514F8" w:rsidRPr="00A514F8" w:rsidRDefault="00A514F8" w:rsidP="00A514F8">
      <w:r w:rsidRPr="00A514F8">
        <w:rPr>
          <w:i/>
          <w:iCs/>
        </w:rPr>
        <w:t>Rhythm · Stretch · Release</w:t>
      </w:r>
    </w:p>
    <w:p w14:paraId="37A3271E" w14:textId="131C69DB" w:rsidR="00A514F8" w:rsidRPr="00A514F8" w:rsidRDefault="00A514F8" w:rsidP="00A514F8">
      <w:r w:rsidRPr="00A514F8">
        <w:rPr>
          <w:noProof/>
        </w:rPr>
        <w:drawing>
          <wp:inline distT="0" distB="0" distL="0" distR="0" wp14:anchorId="1E2E3F01" wp14:editId="4D0D1803">
            <wp:extent cx="3808730" cy="2539365"/>
            <wp:effectExtent l="0" t="0" r="1270" b="0"/>
            <wp:docPr id="145899964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0694B" w14:textId="3AB3ACA8" w:rsidR="00A514F8" w:rsidRPr="00A514F8" w:rsidRDefault="00A514F8" w:rsidP="00A514F8">
      <w:r w:rsidRPr="00A514F8">
        <w:rPr>
          <w:noProof/>
        </w:rPr>
        <w:drawing>
          <wp:inline distT="0" distB="0" distL="0" distR="0" wp14:anchorId="6F33D39D" wp14:editId="075C313B">
            <wp:extent cx="3808730" cy="2143125"/>
            <wp:effectExtent l="0" t="0" r="1270" b="9525"/>
            <wp:docPr id="168653918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EDD2" w14:textId="77777777" w:rsidR="00A514F8" w:rsidRPr="00A514F8" w:rsidRDefault="00A514F8" w:rsidP="00A514F8">
      <w:r w:rsidRPr="00A514F8">
        <w:t xml:space="preserve">This </w:t>
      </w:r>
      <w:proofErr w:type="spellStart"/>
      <w:r w:rsidRPr="00A514F8">
        <w:t>ritual</w:t>
      </w:r>
      <w:proofErr w:type="spellEnd"/>
      <w:r w:rsidRPr="00A514F8">
        <w:t xml:space="preserve"> </w:t>
      </w:r>
      <w:proofErr w:type="spellStart"/>
      <w:r w:rsidRPr="00A514F8">
        <w:t>works</w:t>
      </w:r>
      <w:proofErr w:type="spellEnd"/>
      <w:r w:rsidRPr="00A514F8">
        <w:t xml:space="preserve"> on </w:t>
      </w:r>
      <w:proofErr w:type="spellStart"/>
      <w:r w:rsidRPr="00A514F8">
        <w:t>movement</w:t>
      </w:r>
      <w:proofErr w:type="spellEnd"/>
      <w:r w:rsidRPr="00A514F8">
        <w:t xml:space="preserve">, </w:t>
      </w:r>
      <w:proofErr w:type="spellStart"/>
      <w:r w:rsidRPr="00A514F8">
        <w:t>space</w:t>
      </w:r>
      <w:proofErr w:type="spellEnd"/>
      <w:r w:rsidRPr="00A514F8">
        <w:t xml:space="preserve">, and </w:t>
      </w:r>
      <w:proofErr w:type="spellStart"/>
      <w:r w:rsidRPr="00A514F8">
        <w:t>internal</w:t>
      </w:r>
      <w:proofErr w:type="spellEnd"/>
      <w:r w:rsidRPr="00A514F8">
        <w:t xml:space="preserve"> </w:t>
      </w:r>
      <w:proofErr w:type="spellStart"/>
      <w:r w:rsidRPr="00A514F8">
        <w:t>rhythm</w:t>
      </w:r>
      <w:proofErr w:type="spellEnd"/>
      <w:r w:rsidRPr="00A514F8">
        <w:t>.</w:t>
      </w:r>
    </w:p>
    <w:p w14:paraId="63AB54DF" w14:textId="77777777" w:rsidR="00A514F8" w:rsidRPr="00A514F8" w:rsidRDefault="00A514F8" w:rsidP="00A514F8">
      <w:proofErr w:type="spellStart"/>
      <w:r w:rsidRPr="00A514F8">
        <w:lastRenderedPageBreak/>
        <w:t>Performed</w:t>
      </w:r>
      <w:proofErr w:type="spellEnd"/>
      <w:r w:rsidRPr="00A514F8">
        <w:t xml:space="preserve"> </w:t>
      </w:r>
      <w:proofErr w:type="spellStart"/>
      <w:r w:rsidRPr="00A514F8">
        <w:t>fully</w:t>
      </w:r>
      <w:proofErr w:type="spellEnd"/>
      <w:r w:rsidRPr="00A514F8">
        <w:t xml:space="preserve"> </w:t>
      </w:r>
      <w:proofErr w:type="spellStart"/>
      <w:r w:rsidRPr="00A514F8">
        <w:t>clothed</w:t>
      </w:r>
      <w:proofErr w:type="spellEnd"/>
      <w:r w:rsidRPr="00A514F8">
        <w:t xml:space="preserve"> and </w:t>
      </w:r>
      <w:proofErr w:type="spellStart"/>
      <w:r w:rsidRPr="00A514F8">
        <w:t>without</w:t>
      </w:r>
      <w:proofErr w:type="spellEnd"/>
      <w:r w:rsidRPr="00A514F8">
        <w:t xml:space="preserve"> </w:t>
      </w:r>
      <w:proofErr w:type="spellStart"/>
      <w:r w:rsidRPr="00A514F8">
        <w:t>oil</w:t>
      </w:r>
      <w:proofErr w:type="spellEnd"/>
      <w:r w:rsidRPr="00A514F8">
        <w:t xml:space="preserve">, the body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guided</w:t>
      </w:r>
      <w:proofErr w:type="spellEnd"/>
      <w:r w:rsidRPr="00A514F8">
        <w:t xml:space="preserve"> </w:t>
      </w:r>
      <w:proofErr w:type="spellStart"/>
      <w:r w:rsidRPr="00A514F8">
        <w:t>through</w:t>
      </w:r>
      <w:proofErr w:type="spellEnd"/>
      <w:r w:rsidRPr="00A514F8">
        <w:t xml:space="preserve"> </w:t>
      </w:r>
      <w:proofErr w:type="spellStart"/>
      <w:r w:rsidRPr="00A514F8">
        <w:t>sequences</w:t>
      </w:r>
      <w:proofErr w:type="spellEnd"/>
      <w:r w:rsidRPr="00A514F8">
        <w:t xml:space="preserve"> of pressure, </w:t>
      </w:r>
      <w:proofErr w:type="spellStart"/>
      <w:r w:rsidRPr="00A514F8">
        <w:t>assisted</w:t>
      </w:r>
      <w:proofErr w:type="spellEnd"/>
      <w:r w:rsidRPr="00A514F8">
        <w:t xml:space="preserve"> </w:t>
      </w:r>
      <w:proofErr w:type="spellStart"/>
      <w:r w:rsidRPr="00A514F8">
        <w:t>stretches</w:t>
      </w:r>
      <w:proofErr w:type="spellEnd"/>
      <w:r w:rsidRPr="00A514F8">
        <w:t xml:space="preserve">, and </w:t>
      </w:r>
      <w:proofErr w:type="spellStart"/>
      <w:r w:rsidRPr="00A514F8">
        <w:t>continuous</w:t>
      </w:r>
      <w:proofErr w:type="spellEnd"/>
      <w:r w:rsidRPr="00A514F8">
        <w:t xml:space="preserve"> transitions. The </w:t>
      </w:r>
      <w:proofErr w:type="spellStart"/>
      <w:r w:rsidRPr="00A514F8">
        <w:t>work</w:t>
      </w:r>
      <w:proofErr w:type="spellEnd"/>
      <w:r w:rsidRPr="00A514F8">
        <w:t xml:space="preserve"> </w:t>
      </w:r>
      <w:proofErr w:type="spellStart"/>
      <w:r w:rsidRPr="00A514F8">
        <w:t>follows</w:t>
      </w:r>
      <w:proofErr w:type="spellEnd"/>
      <w:r w:rsidRPr="00A514F8">
        <w:t xml:space="preserve"> the Sen </w:t>
      </w:r>
      <w:proofErr w:type="spellStart"/>
      <w:r w:rsidRPr="00A514F8">
        <w:t>lines</w:t>
      </w:r>
      <w:proofErr w:type="spellEnd"/>
      <w:r w:rsidRPr="00A514F8">
        <w:t xml:space="preserve"> (</w:t>
      </w:r>
      <w:proofErr w:type="spellStart"/>
      <w:r w:rsidRPr="00A514F8">
        <w:t>energy</w:t>
      </w:r>
      <w:proofErr w:type="spellEnd"/>
      <w:r w:rsidRPr="00A514F8">
        <w:t xml:space="preserve"> </w:t>
      </w:r>
      <w:proofErr w:type="spellStart"/>
      <w:r w:rsidRPr="00A514F8">
        <w:t>pathways</w:t>
      </w:r>
      <w:proofErr w:type="spellEnd"/>
      <w:r w:rsidRPr="00A514F8">
        <w:t xml:space="preserve"> in Thai tradition), releasing areas of stagnation </w:t>
      </w:r>
      <w:proofErr w:type="spellStart"/>
      <w:r w:rsidRPr="00A514F8">
        <w:t>while</w:t>
      </w:r>
      <w:proofErr w:type="spellEnd"/>
      <w:r w:rsidRPr="00A514F8">
        <w:t xml:space="preserve"> </w:t>
      </w:r>
      <w:proofErr w:type="spellStart"/>
      <w:r w:rsidRPr="00A514F8">
        <w:t>restoring</w:t>
      </w:r>
      <w:proofErr w:type="spellEnd"/>
      <w:r w:rsidRPr="00A514F8">
        <w:t xml:space="preserve"> </w:t>
      </w:r>
      <w:proofErr w:type="spellStart"/>
      <w:r w:rsidRPr="00A514F8">
        <w:t>natural</w:t>
      </w:r>
      <w:proofErr w:type="spellEnd"/>
      <w:r w:rsidRPr="00A514F8">
        <w:t xml:space="preserve"> </w:t>
      </w:r>
      <w:proofErr w:type="spellStart"/>
      <w:r w:rsidRPr="00A514F8">
        <w:t>mobility</w:t>
      </w:r>
      <w:proofErr w:type="spellEnd"/>
      <w:r w:rsidRPr="00A514F8">
        <w:t>.</w:t>
      </w:r>
    </w:p>
    <w:p w14:paraId="3EE3E912" w14:textId="77777777" w:rsidR="00A514F8" w:rsidRPr="00A514F8" w:rsidRDefault="00A514F8" w:rsidP="00A514F8">
      <w:r w:rsidRPr="00A514F8">
        <w:t xml:space="preserve">The absence of </w:t>
      </w:r>
      <w:proofErr w:type="spellStart"/>
      <w:r w:rsidRPr="00A514F8">
        <w:t>oil</w:t>
      </w:r>
      <w:proofErr w:type="spellEnd"/>
      <w:r w:rsidRPr="00A514F8">
        <w:t xml:space="preserve"> </w:t>
      </w:r>
      <w:proofErr w:type="spellStart"/>
      <w:r w:rsidRPr="00A514F8">
        <w:t>allows</w:t>
      </w:r>
      <w:proofErr w:type="spellEnd"/>
      <w:r w:rsidRPr="00A514F8">
        <w:t xml:space="preserve"> for </w:t>
      </w:r>
      <w:proofErr w:type="spellStart"/>
      <w:r w:rsidRPr="00A514F8">
        <w:t>deeper</w:t>
      </w:r>
      <w:proofErr w:type="spellEnd"/>
      <w:r w:rsidRPr="00A514F8">
        <w:t xml:space="preserve"> </w:t>
      </w:r>
      <w:proofErr w:type="spellStart"/>
      <w:r w:rsidRPr="00A514F8">
        <w:t>precision</w:t>
      </w:r>
      <w:proofErr w:type="spellEnd"/>
      <w:r w:rsidRPr="00A514F8">
        <w:t xml:space="preserve">, traction, and joint </w:t>
      </w:r>
      <w:proofErr w:type="spellStart"/>
      <w:r w:rsidRPr="00A514F8">
        <w:t>work</w:t>
      </w:r>
      <w:proofErr w:type="spellEnd"/>
      <w:r w:rsidRPr="00A514F8">
        <w:t xml:space="preserve">. The body </w:t>
      </w:r>
      <w:proofErr w:type="spellStart"/>
      <w:r w:rsidRPr="00A514F8">
        <w:t>is</w:t>
      </w:r>
      <w:proofErr w:type="spellEnd"/>
      <w:r w:rsidRPr="00A514F8">
        <w:t xml:space="preserve"> not </w:t>
      </w:r>
      <w:proofErr w:type="spellStart"/>
      <w:r w:rsidRPr="00A514F8">
        <w:t>only</w:t>
      </w:r>
      <w:proofErr w:type="spellEnd"/>
      <w:r w:rsidRPr="00A514F8">
        <w:t xml:space="preserve"> </w:t>
      </w:r>
      <w:proofErr w:type="spellStart"/>
      <w:r w:rsidRPr="00A514F8">
        <w:t>massaged</w:t>
      </w:r>
      <w:proofErr w:type="spellEnd"/>
      <w:r w:rsidRPr="00A514F8">
        <w:t xml:space="preserve"> — </w:t>
      </w:r>
      <w:proofErr w:type="spellStart"/>
      <w:r w:rsidRPr="00A514F8">
        <w:t>it</w:t>
      </w:r>
      <w:proofErr w:type="spellEnd"/>
      <w:r w:rsidRPr="00A514F8">
        <w:t xml:space="preserve">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moved</w:t>
      </w:r>
      <w:proofErr w:type="spellEnd"/>
      <w:r w:rsidRPr="00A514F8">
        <w:t xml:space="preserve">, </w:t>
      </w:r>
      <w:proofErr w:type="spellStart"/>
      <w:r w:rsidRPr="00A514F8">
        <w:t>opened</w:t>
      </w:r>
      <w:proofErr w:type="spellEnd"/>
      <w:r w:rsidRPr="00A514F8">
        <w:t xml:space="preserve">, and </w:t>
      </w:r>
      <w:proofErr w:type="spellStart"/>
      <w:r w:rsidRPr="00A514F8">
        <w:t>reorganized</w:t>
      </w:r>
      <w:proofErr w:type="spellEnd"/>
      <w:r w:rsidRPr="00A514F8">
        <w:t>.</w:t>
      </w:r>
    </w:p>
    <w:p w14:paraId="48712D42" w14:textId="77777777" w:rsidR="00A514F8" w:rsidRPr="00A514F8" w:rsidRDefault="00A514F8" w:rsidP="00A514F8">
      <w:r w:rsidRPr="00A514F8">
        <w:t xml:space="preserve">Sound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applied</w:t>
      </w:r>
      <w:proofErr w:type="spellEnd"/>
      <w:r w:rsidRPr="00A514F8">
        <w:t xml:space="preserve"> </w:t>
      </w:r>
      <w:proofErr w:type="spellStart"/>
      <w:r w:rsidRPr="00A514F8">
        <w:t>directly</w:t>
      </w:r>
      <w:proofErr w:type="spellEnd"/>
      <w:r w:rsidRPr="00A514F8">
        <w:t xml:space="preserve"> onto the body </w:t>
      </w:r>
      <w:proofErr w:type="spellStart"/>
      <w:r w:rsidRPr="00A514F8">
        <w:t>using</w:t>
      </w:r>
      <w:proofErr w:type="spellEnd"/>
      <w:r w:rsidRPr="00A514F8">
        <w:t xml:space="preserve"> bowls and tuning forks, </w:t>
      </w:r>
      <w:proofErr w:type="spellStart"/>
      <w:r w:rsidRPr="00A514F8">
        <w:t>accelerating</w:t>
      </w:r>
      <w:proofErr w:type="spellEnd"/>
      <w:r w:rsidRPr="00A514F8">
        <w:t xml:space="preserve"> </w:t>
      </w:r>
      <w:proofErr w:type="spellStart"/>
      <w:r w:rsidRPr="00A514F8">
        <w:t>muscular</w:t>
      </w:r>
      <w:proofErr w:type="spellEnd"/>
      <w:r w:rsidRPr="00A514F8">
        <w:t xml:space="preserve"> release and </w:t>
      </w:r>
      <w:proofErr w:type="spellStart"/>
      <w:r w:rsidRPr="00A514F8">
        <w:t>creating</w:t>
      </w:r>
      <w:proofErr w:type="spellEnd"/>
      <w:r w:rsidRPr="00A514F8">
        <w:t xml:space="preserve"> a state </w:t>
      </w:r>
      <w:proofErr w:type="spellStart"/>
      <w:r w:rsidRPr="00A514F8">
        <w:t>where</w:t>
      </w:r>
      <w:proofErr w:type="spellEnd"/>
      <w:r w:rsidRPr="00A514F8">
        <w:t xml:space="preserve"> the </w:t>
      </w:r>
      <w:proofErr w:type="spellStart"/>
      <w:r w:rsidRPr="00A514F8">
        <w:t>mind</w:t>
      </w:r>
      <w:proofErr w:type="spellEnd"/>
      <w:r w:rsidRPr="00A514F8">
        <w:t xml:space="preserve"> </w:t>
      </w:r>
      <w:proofErr w:type="spellStart"/>
      <w:r w:rsidRPr="00A514F8">
        <w:t>disengages</w:t>
      </w:r>
      <w:proofErr w:type="spellEnd"/>
      <w:r w:rsidRPr="00A514F8">
        <w:t xml:space="preserve"> and the body </w:t>
      </w:r>
      <w:proofErr w:type="spellStart"/>
      <w:r w:rsidRPr="00A514F8">
        <w:t>becomes</w:t>
      </w:r>
      <w:proofErr w:type="spellEnd"/>
      <w:r w:rsidRPr="00A514F8">
        <w:t xml:space="preserve"> more </w:t>
      </w:r>
      <w:proofErr w:type="spellStart"/>
      <w:r w:rsidRPr="00A514F8">
        <w:t>receptive</w:t>
      </w:r>
      <w:proofErr w:type="spellEnd"/>
      <w:r w:rsidRPr="00A514F8">
        <w:t>.</w:t>
      </w:r>
    </w:p>
    <w:p w14:paraId="38E20F06" w14:textId="77777777" w:rsidR="00A514F8" w:rsidRPr="00A514F8" w:rsidRDefault="00A514F8" w:rsidP="00A514F8">
      <w:r w:rsidRPr="00A514F8">
        <w:t xml:space="preserve">There </w:t>
      </w:r>
      <w:proofErr w:type="spellStart"/>
      <w:r w:rsidRPr="00A514F8">
        <w:t>is</w:t>
      </w:r>
      <w:proofErr w:type="spellEnd"/>
      <w:r w:rsidRPr="00A514F8">
        <w:t xml:space="preserve"> no single technique. The </w:t>
      </w:r>
      <w:proofErr w:type="spellStart"/>
      <w:r w:rsidRPr="00A514F8">
        <w:t>treatment</w:t>
      </w:r>
      <w:proofErr w:type="spellEnd"/>
      <w:r w:rsidRPr="00A514F8">
        <w:t xml:space="preserve"> </w:t>
      </w:r>
      <w:proofErr w:type="spellStart"/>
      <w:r w:rsidRPr="00A514F8">
        <w:t>adapts</w:t>
      </w:r>
      <w:proofErr w:type="spellEnd"/>
      <w:r w:rsidRPr="00A514F8">
        <w:t xml:space="preserve"> moment by moment to the </w:t>
      </w:r>
      <w:proofErr w:type="spellStart"/>
      <w:r w:rsidRPr="00A514F8">
        <w:t>response</w:t>
      </w:r>
      <w:proofErr w:type="spellEnd"/>
      <w:r w:rsidRPr="00A514F8">
        <w:t xml:space="preserve"> of the tissues.</w:t>
      </w:r>
    </w:p>
    <w:p w14:paraId="53672F0C" w14:textId="77777777" w:rsidR="00A514F8" w:rsidRPr="00A514F8" w:rsidRDefault="00A514F8" w:rsidP="00A514F8">
      <w:r w:rsidRPr="00A514F8">
        <w:t xml:space="preserve">No </w:t>
      </w:r>
      <w:proofErr w:type="spellStart"/>
      <w:r w:rsidRPr="00A514F8">
        <w:t>cosmetic</w:t>
      </w:r>
      <w:proofErr w:type="spellEnd"/>
      <w:r w:rsidRPr="00A514F8">
        <w:t xml:space="preserve"> </w:t>
      </w:r>
      <w:proofErr w:type="spellStart"/>
      <w:r w:rsidRPr="00A514F8">
        <w:t>ingredients</w:t>
      </w:r>
      <w:proofErr w:type="spellEnd"/>
      <w:r w:rsidRPr="00A514F8">
        <w:t xml:space="preserve"> are </w:t>
      </w:r>
      <w:proofErr w:type="spellStart"/>
      <w:r w:rsidRPr="00A514F8">
        <w:t>used</w:t>
      </w:r>
      <w:proofErr w:type="spellEnd"/>
      <w:r w:rsidRPr="00A514F8">
        <w:t xml:space="preserve"> in </w:t>
      </w:r>
      <w:proofErr w:type="spellStart"/>
      <w:r w:rsidRPr="00A514F8">
        <w:t>this</w:t>
      </w:r>
      <w:proofErr w:type="spellEnd"/>
      <w:r w:rsidRPr="00A514F8">
        <w:t xml:space="preserve"> </w:t>
      </w:r>
      <w:proofErr w:type="spellStart"/>
      <w:r w:rsidRPr="00A514F8">
        <w:t>ritual</w:t>
      </w:r>
      <w:proofErr w:type="spellEnd"/>
      <w:r w:rsidRPr="00A514F8">
        <w:t xml:space="preserve">. </w:t>
      </w:r>
      <w:proofErr w:type="spellStart"/>
      <w:r w:rsidRPr="00A514F8">
        <w:t>Instead</w:t>
      </w:r>
      <w:proofErr w:type="spellEnd"/>
      <w:r w:rsidRPr="00A514F8">
        <w:t xml:space="preserve">, the “active </w:t>
      </w:r>
      <w:proofErr w:type="spellStart"/>
      <w:r w:rsidRPr="00A514F8">
        <w:t>elements</w:t>
      </w:r>
      <w:proofErr w:type="spellEnd"/>
      <w:r w:rsidRPr="00A514F8">
        <w:t>” are:</w:t>
      </w:r>
      <w:r w:rsidRPr="00A514F8">
        <w:br/>
        <w:t xml:space="preserve">— Pressure (acupressure and body </w:t>
      </w:r>
      <w:proofErr w:type="spellStart"/>
      <w:r w:rsidRPr="00A514F8">
        <w:t>weight</w:t>
      </w:r>
      <w:proofErr w:type="spellEnd"/>
      <w:r w:rsidRPr="00A514F8">
        <w:t>)</w:t>
      </w:r>
      <w:r w:rsidRPr="00A514F8">
        <w:br/>
        <w:t>— Stretch (</w:t>
      </w:r>
      <w:proofErr w:type="spellStart"/>
      <w:r w:rsidRPr="00A514F8">
        <w:t>assisted</w:t>
      </w:r>
      <w:proofErr w:type="spellEnd"/>
      <w:r w:rsidRPr="00A514F8">
        <w:t xml:space="preserve">, progressive </w:t>
      </w:r>
      <w:proofErr w:type="spellStart"/>
      <w:r w:rsidRPr="00A514F8">
        <w:t>opening</w:t>
      </w:r>
      <w:proofErr w:type="spellEnd"/>
      <w:r w:rsidRPr="00A514F8">
        <w:t>)</w:t>
      </w:r>
      <w:r w:rsidRPr="00A514F8">
        <w:br/>
        <w:t>— Rhythm (</w:t>
      </w:r>
      <w:proofErr w:type="spellStart"/>
      <w:r w:rsidRPr="00A514F8">
        <w:t>continuous</w:t>
      </w:r>
      <w:proofErr w:type="spellEnd"/>
      <w:r w:rsidRPr="00A514F8">
        <w:t xml:space="preserve">, </w:t>
      </w:r>
      <w:proofErr w:type="spellStart"/>
      <w:r w:rsidRPr="00A514F8">
        <w:t>wave</w:t>
      </w:r>
      <w:proofErr w:type="spellEnd"/>
      <w:r w:rsidRPr="00A514F8">
        <w:t xml:space="preserve">-like </w:t>
      </w:r>
      <w:proofErr w:type="spellStart"/>
      <w:r w:rsidRPr="00A514F8">
        <w:t>sequencing</w:t>
      </w:r>
      <w:proofErr w:type="spellEnd"/>
      <w:r w:rsidRPr="00A514F8">
        <w:t>)</w:t>
      </w:r>
      <w:r w:rsidRPr="00A514F8">
        <w:br/>
        <w:t>— Vibration (</w:t>
      </w:r>
      <w:proofErr w:type="spellStart"/>
      <w:r w:rsidRPr="00A514F8">
        <w:t>deep</w:t>
      </w:r>
      <w:proofErr w:type="spellEnd"/>
      <w:r w:rsidRPr="00A514F8">
        <w:t xml:space="preserve"> tissue </w:t>
      </w:r>
      <w:proofErr w:type="spellStart"/>
      <w:r w:rsidRPr="00A514F8">
        <w:t>resonance</w:t>
      </w:r>
      <w:proofErr w:type="spellEnd"/>
      <w:r w:rsidRPr="00A514F8">
        <w:t>)</w:t>
      </w:r>
    </w:p>
    <w:p w14:paraId="3884BF58" w14:textId="77777777" w:rsidR="00A514F8" w:rsidRDefault="00A514F8" w:rsidP="00A514F8">
      <w:r w:rsidRPr="00A514F8">
        <w:t xml:space="preserve">The </w:t>
      </w:r>
      <w:proofErr w:type="spellStart"/>
      <w:r w:rsidRPr="00A514F8">
        <w:t>result</w:t>
      </w:r>
      <w:proofErr w:type="spellEnd"/>
      <w:r w:rsidRPr="00A514F8">
        <w:t xml:space="preserve"> </w:t>
      </w:r>
      <w:proofErr w:type="spellStart"/>
      <w:r w:rsidRPr="00A514F8">
        <w:t>is</w:t>
      </w:r>
      <w:proofErr w:type="spellEnd"/>
      <w:r w:rsidRPr="00A514F8">
        <w:t xml:space="preserve"> a body </w:t>
      </w:r>
      <w:proofErr w:type="spellStart"/>
      <w:r w:rsidRPr="00A514F8">
        <w:t>that</w:t>
      </w:r>
      <w:proofErr w:type="spellEnd"/>
      <w:r w:rsidRPr="00A514F8">
        <w:t xml:space="preserve"> </w:t>
      </w:r>
      <w:proofErr w:type="spellStart"/>
      <w:r w:rsidRPr="00A514F8">
        <w:t>feels</w:t>
      </w:r>
      <w:proofErr w:type="spellEnd"/>
      <w:r w:rsidRPr="00A514F8">
        <w:t xml:space="preserve"> longer, </w:t>
      </w:r>
      <w:proofErr w:type="spellStart"/>
      <w:r w:rsidRPr="00A514F8">
        <w:t>lighter</w:t>
      </w:r>
      <w:proofErr w:type="spellEnd"/>
      <w:r w:rsidRPr="00A514F8">
        <w:t xml:space="preserve">, and </w:t>
      </w:r>
      <w:proofErr w:type="spellStart"/>
      <w:r w:rsidRPr="00A514F8">
        <w:t>structurally</w:t>
      </w:r>
      <w:proofErr w:type="spellEnd"/>
      <w:r w:rsidRPr="00A514F8">
        <w:t xml:space="preserve"> reset.</w:t>
      </w:r>
    </w:p>
    <w:p w14:paraId="3B3F0CEC" w14:textId="5F371949" w:rsidR="00A514F8" w:rsidRDefault="00A514F8" w:rsidP="00A514F8">
      <w:pPr>
        <w:rPr>
          <w:b/>
          <w:bCs/>
        </w:rPr>
      </w:pPr>
      <w:r>
        <w:rPr>
          <w:b/>
          <w:bCs/>
        </w:rPr>
        <w:t xml:space="preserve">60 min </w:t>
      </w:r>
      <w:r w:rsidRPr="00A514F8">
        <w:rPr>
          <w:b/>
          <w:bCs/>
        </w:rPr>
        <w:t>—</w:t>
      </w:r>
      <w:r>
        <w:rPr>
          <w:b/>
          <w:bCs/>
        </w:rPr>
        <w:t xml:space="preserve"> 95 €</w:t>
      </w:r>
    </w:p>
    <w:p w14:paraId="57AD6098" w14:textId="096AA9E4" w:rsidR="00A514F8" w:rsidRDefault="00A514F8" w:rsidP="00A514F8">
      <w:pPr>
        <w:rPr>
          <w:b/>
          <w:bCs/>
        </w:rPr>
      </w:pPr>
      <w:r w:rsidRPr="00A514F8">
        <w:rPr>
          <w:b/>
          <w:bCs/>
        </w:rPr>
        <w:t>90 min — 1</w:t>
      </w:r>
      <w:r w:rsidR="00AC717A">
        <w:rPr>
          <w:b/>
          <w:bCs/>
        </w:rPr>
        <w:t>2</w:t>
      </w:r>
      <w:r w:rsidRPr="00A514F8">
        <w:rPr>
          <w:b/>
          <w:bCs/>
        </w:rPr>
        <w:t>5€</w:t>
      </w:r>
      <w:r w:rsidRPr="00A514F8">
        <w:br/>
      </w:r>
    </w:p>
    <w:p w14:paraId="315F87F4" w14:textId="77777777" w:rsidR="00A514F8" w:rsidRPr="00A514F8" w:rsidRDefault="00FF40C4" w:rsidP="00A514F8">
      <w:r>
        <w:lastRenderedPageBreak/>
        <w:pict w14:anchorId="62E54B98">
          <v:rect id="_x0000_i1028" style="width:0;height:1.5pt" o:hralign="center" o:hrstd="t" o:hr="t" fillcolor="#a0a0a0" stroked="f"/>
        </w:pict>
      </w:r>
    </w:p>
    <w:p w14:paraId="38EF6239" w14:textId="77777777" w:rsidR="00A514F8" w:rsidRPr="00A514F8" w:rsidRDefault="00A514F8" w:rsidP="00A514F8">
      <w:pPr>
        <w:rPr>
          <w:b/>
          <w:bCs/>
        </w:rPr>
      </w:pPr>
      <w:r w:rsidRPr="00A514F8">
        <w:rPr>
          <w:b/>
          <w:bCs/>
        </w:rPr>
        <w:t>SIGNATURE PHILOSOPHY</w:t>
      </w:r>
    </w:p>
    <w:p w14:paraId="2CA84B8D" w14:textId="77777777" w:rsidR="00A514F8" w:rsidRPr="00A514F8" w:rsidRDefault="00A514F8" w:rsidP="00A514F8">
      <w:r w:rsidRPr="00A514F8">
        <w:t xml:space="preserve">In </w:t>
      </w:r>
      <w:proofErr w:type="spellStart"/>
      <w:r w:rsidRPr="00A514F8">
        <w:t>these</w:t>
      </w:r>
      <w:proofErr w:type="spellEnd"/>
      <w:r w:rsidRPr="00A514F8">
        <w:t xml:space="preserve"> </w:t>
      </w:r>
      <w:proofErr w:type="spellStart"/>
      <w:r w:rsidRPr="00A514F8">
        <w:t>rituals</w:t>
      </w:r>
      <w:proofErr w:type="spellEnd"/>
      <w:r w:rsidRPr="00A514F8">
        <w:t xml:space="preserve">, </w:t>
      </w:r>
      <w:proofErr w:type="spellStart"/>
      <w:r w:rsidRPr="00A514F8">
        <w:t>products</w:t>
      </w:r>
      <w:proofErr w:type="spellEnd"/>
      <w:r w:rsidRPr="00A514F8">
        <w:t xml:space="preserve"> support the </w:t>
      </w:r>
      <w:proofErr w:type="spellStart"/>
      <w:r w:rsidRPr="00A514F8">
        <w:t>work</w:t>
      </w:r>
      <w:proofErr w:type="spellEnd"/>
      <w:r w:rsidRPr="00A514F8">
        <w:t xml:space="preserve"> — </w:t>
      </w:r>
      <w:proofErr w:type="spellStart"/>
      <w:r w:rsidRPr="00A514F8">
        <w:t>they</w:t>
      </w:r>
      <w:proofErr w:type="spellEnd"/>
      <w:r w:rsidRPr="00A514F8">
        <w:t xml:space="preserve"> do not replace </w:t>
      </w:r>
      <w:proofErr w:type="spellStart"/>
      <w:r w:rsidRPr="00A514F8">
        <w:t>it</w:t>
      </w:r>
      <w:proofErr w:type="spellEnd"/>
      <w:r w:rsidRPr="00A514F8">
        <w:t>.</w:t>
      </w:r>
    </w:p>
    <w:p w14:paraId="4F671AE4" w14:textId="77777777" w:rsidR="00A514F8" w:rsidRPr="00A514F8" w:rsidRDefault="00A514F8" w:rsidP="00A514F8">
      <w:r w:rsidRPr="00A514F8">
        <w:t xml:space="preserve">The transformation </w:t>
      </w:r>
      <w:proofErr w:type="spellStart"/>
      <w:r w:rsidRPr="00A514F8">
        <w:t>comes</w:t>
      </w:r>
      <w:proofErr w:type="spellEnd"/>
      <w:r w:rsidRPr="00A514F8">
        <w:t xml:space="preserve"> </w:t>
      </w:r>
      <w:proofErr w:type="spellStart"/>
      <w:r w:rsidRPr="00A514F8">
        <w:t>from</w:t>
      </w:r>
      <w:proofErr w:type="spellEnd"/>
      <w:r w:rsidRPr="00A514F8">
        <w:t xml:space="preserve"> the combination of </w:t>
      </w:r>
      <w:proofErr w:type="spellStart"/>
      <w:r w:rsidRPr="00A514F8">
        <w:t>skilled</w:t>
      </w:r>
      <w:proofErr w:type="spellEnd"/>
      <w:r w:rsidRPr="00A514F8">
        <w:t xml:space="preserve"> </w:t>
      </w:r>
      <w:proofErr w:type="spellStart"/>
      <w:r w:rsidRPr="00A514F8">
        <w:t>touch</w:t>
      </w:r>
      <w:proofErr w:type="spellEnd"/>
      <w:r w:rsidRPr="00A514F8">
        <w:t xml:space="preserve">, </w:t>
      </w:r>
      <w:proofErr w:type="spellStart"/>
      <w:r w:rsidRPr="00A514F8">
        <w:t>precise</w:t>
      </w:r>
      <w:proofErr w:type="spellEnd"/>
      <w:r w:rsidRPr="00A514F8">
        <w:t xml:space="preserve"> </w:t>
      </w:r>
      <w:proofErr w:type="spellStart"/>
      <w:r w:rsidRPr="00A514F8">
        <w:t>rhythm</w:t>
      </w:r>
      <w:proofErr w:type="spellEnd"/>
      <w:r w:rsidRPr="00A514F8">
        <w:t xml:space="preserve">, and </w:t>
      </w:r>
      <w:proofErr w:type="spellStart"/>
      <w:r w:rsidRPr="00A514F8">
        <w:t>vibrational</w:t>
      </w:r>
      <w:proofErr w:type="spellEnd"/>
      <w:r w:rsidRPr="00A514F8">
        <w:t xml:space="preserve"> intelligence.</w:t>
      </w:r>
    </w:p>
    <w:p w14:paraId="417F7F49" w14:textId="77777777" w:rsidR="00A514F8" w:rsidRPr="00A514F8" w:rsidRDefault="00A514F8" w:rsidP="00A514F8">
      <w:r w:rsidRPr="00A514F8">
        <w:t xml:space="preserve">This </w:t>
      </w:r>
      <w:proofErr w:type="spellStart"/>
      <w:r w:rsidRPr="00A514F8">
        <w:t>is</w:t>
      </w:r>
      <w:proofErr w:type="spellEnd"/>
      <w:r w:rsidRPr="00A514F8">
        <w:t xml:space="preserve"> </w:t>
      </w:r>
      <w:proofErr w:type="spellStart"/>
      <w:r w:rsidRPr="00A514F8">
        <w:t>where</w:t>
      </w:r>
      <w:proofErr w:type="spellEnd"/>
      <w:r w:rsidRPr="00A514F8">
        <w:t xml:space="preserve"> visible beauty and </w:t>
      </w:r>
      <w:proofErr w:type="spellStart"/>
      <w:r w:rsidRPr="00A514F8">
        <w:t>internal</w:t>
      </w:r>
      <w:proofErr w:type="spellEnd"/>
      <w:r w:rsidRPr="00A514F8">
        <w:t xml:space="preserve"> </w:t>
      </w:r>
      <w:proofErr w:type="spellStart"/>
      <w:r w:rsidRPr="00A514F8">
        <w:t>regulation</w:t>
      </w:r>
      <w:proofErr w:type="spellEnd"/>
      <w:r w:rsidRPr="00A514F8">
        <w:t xml:space="preserve"> </w:t>
      </w:r>
      <w:proofErr w:type="spellStart"/>
      <w:r w:rsidRPr="00A514F8">
        <w:t>meet</w:t>
      </w:r>
      <w:proofErr w:type="spellEnd"/>
      <w:r w:rsidRPr="00A514F8">
        <w:t>.</w:t>
      </w:r>
    </w:p>
    <w:p w14:paraId="5EB38DA0" w14:textId="4038E366" w:rsidR="00A905EE" w:rsidRPr="00A514F8" w:rsidRDefault="00A905EE" w:rsidP="00A514F8"/>
    <w:sectPr w:rsidR="00A905EE" w:rsidRPr="00A514F8" w:rsidSect="009215B9">
      <w:type w:val="continuous"/>
      <w:pgSz w:w="7200" w:h="11520"/>
      <w:pgMar w:top="1298" w:right="601" w:bottom="278" w:left="601" w:header="720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F8"/>
    <w:rsid w:val="00426118"/>
    <w:rsid w:val="005425B5"/>
    <w:rsid w:val="00862C2B"/>
    <w:rsid w:val="00902A1A"/>
    <w:rsid w:val="009215B9"/>
    <w:rsid w:val="00A514F8"/>
    <w:rsid w:val="00A905EE"/>
    <w:rsid w:val="00AC717A"/>
    <w:rsid w:val="00B1436F"/>
    <w:rsid w:val="00C755F6"/>
    <w:rsid w:val="00D05467"/>
    <w:rsid w:val="00ED0B09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37B0"/>
  <w15:chartTrackingRefBased/>
  <w15:docId w15:val="{33BB69D5-CF43-40B2-AD81-DCC0D29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14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14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14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14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14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14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14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14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14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14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1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494</Words>
  <Characters>3215</Characters>
  <Application>Microsoft Office Word</Application>
  <DocSecurity>0</DocSecurity>
  <Lines>123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Rajewski</dc:creator>
  <cp:keywords/>
  <dc:description/>
  <cp:lastModifiedBy>Francoise Rajewski</cp:lastModifiedBy>
  <cp:revision>2</cp:revision>
  <dcterms:created xsi:type="dcterms:W3CDTF">2026-03-23T17:10:00Z</dcterms:created>
  <dcterms:modified xsi:type="dcterms:W3CDTF">2026-03-23T17:10:00Z</dcterms:modified>
</cp:coreProperties>
</file>